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4C14" w:rsidRPr="003D1A61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Приложение 6</w:t>
      </w:r>
    </w:p>
    <w:p w:rsidR="005B4C14" w:rsidRPr="003D1A61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к Решению Совета депутатов </w:t>
      </w:r>
    </w:p>
    <w:p w:rsidR="005B4C14" w:rsidRPr="003D1A61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муниципального образования                                     </w:t>
      </w:r>
    </w:p>
    <w:p w:rsidR="00560AC6" w:rsidRPr="003D1A61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«город Бугуруслан» «О бюджете </w:t>
      </w:r>
    </w:p>
    <w:p w:rsidR="00560AC6" w:rsidRPr="003D1A61" w:rsidRDefault="00335B37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5B4C14" w:rsidRPr="003D1A61">
        <w:rPr>
          <w:rFonts w:ascii="Times New Roman" w:hAnsi="Times New Roman" w:cs="Times New Roman"/>
          <w:sz w:val="26"/>
          <w:szCs w:val="26"/>
        </w:rPr>
        <w:t>муниципального образования «го</w:t>
      </w:r>
      <w:r w:rsidR="00C719CD" w:rsidRPr="003D1A61">
        <w:rPr>
          <w:rFonts w:ascii="Times New Roman" w:hAnsi="Times New Roman" w:cs="Times New Roman"/>
          <w:sz w:val="26"/>
          <w:szCs w:val="26"/>
        </w:rPr>
        <w:t>род</w:t>
      </w:r>
    </w:p>
    <w:p w:rsidR="00560AC6" w:rsidRPr="003D1A61" w:rsidRDefault="00335B37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5B4C14" w:rsidRPr="003D1A61">
        <w:rPr>
          <w:rFonts w:ascii="Times New Roman" w:hAnsi="Times New Roman" w:cs="Times New Roman"/>
          <w:sz w:val="26"/>
          <w:szCs w:val="26"/>
        </w:rPr>
        <w:t>Бугуруслан» на 201</w:t>
      </w:r>
      <w:r w:rsidR="00E07C4E">
        <w:rPr>
          <w:rFonts w:ascii="Times New Roman" w:hAnsi="Times New Roman" w:cs="Times New Roman"/>
          <w:sz w:val="26"/>
          <w:szCs w:val="26"/>
        </w:rPr>
        <w:t>8</w:t>
      </w:r>
      <w:r w:rsidR="005B4C14" w:rsidRPr="003D1A61">
        <w:rPr>
          <w:rFonts w:ascii="Times New Roman" w:hAnsi="Times New Roman" w:cs="Times New Roman"/>
          <w:sz w:val="26"/>
          <w:szCs w:val="26"/>
        </w:rPr>
        <w:t xml:space="preserve"> год и на </w:t>
      </w:r>
    </w:p>
    <w:p w:rsidR="00560AC6" w:rsidRPr="003D1A61" w:rsidRDefault="00335B37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C139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B4C14" w:rsidRPr="003D1A61">
        <w:rPr>
          <w:rFonts w:ascii="Times New Roman" w:hAnsi="Times New Roman" w:cs="Times New Roman"/>
          <w:sz w:val="26"/>
          <w:szCs w:val="26"/>
        </w:rPr>
        <w:t>плановый период 201</w:t>
      </w:r>
      <w:r w:rsidR="00E07C4E">
        <w:rPr>
          <w:rFonts w:ascii="Times New Roman" w:hAnsi="Times New Roman" w:cs="Times New Roman"/>
          <w:sz w:val="26"/>
          <w:szCs w:val="26"/>
        </w:rPr>
        <w:t>9</w:t>
      </w:r>
      <w:r w:rsidR="005B4C14" w:rsidRPr="003D1A61">
        <w:rPr>
          <w:rFonts w:ascii="Times New Roman" w:hAnsi="Times New Roman" w:cs="Times New Roman"/>
          <w:sz w:val="26"/>
          <w:szCs w:val="26"/>
        </w:rPr>
        <w:t xml:space="preserve"> и 20</w:t>
      </w:r>
      <w:r w:rsidR="00E07C4E">
        <w:rPr>
          <w:rFonts w:ascii="Times New Roman" w:hAnsi="Times New Roman" w:cs="Times New Roman"/>
          <w:sz w:val="26"/>
          <w:szCs w:val="26"/>
        </w:rPr>
        <w:t>20</w:t>
      </w:r>
      <w:r w:rsidR="005B4C14" w:rsidRPr="003D1A61">
        <w:rPr>
          <w:rFonts w:ascii="Times New Roman" w:hAnsi="Times New Roman" w:cs="Times New Roman"/>
          <w:sz w:val="26"/>
          <w:szCs w:val="26"/>
        </w:rPr>
        <w:t xml:space="preserve"> го</w:t>
      </w:r>
      <w:r w:rsidR="00E07C4E">
        <w:rPr>
          <w:rFonts w:ascii="Times New Roman" w:hAnsi="Times New Roman" w:cs="Times New Roman"/>
          <w:sz w:val="26"/>
          <w:szCs w:val="26"/>
        </w:rPr>
        <w:t>дов»</w:t>
      </w:r>
    </w:p>
    <w:p w:rsidR="005B4C14" w:rsidRPr="003D1A61" w:rsidRDefault="00335B37" w:rsidP="00C719CD">
      <w:pPr>
        <w:pStyle w:val="ConsPlusNormal"/>
        <w:tabs>
          <w:tab w:val="left" w:pos="482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8E5BC9">
        <w:rPr>
          <w:rFonts w:ascii="Times New Roman" w:hAnsi="Times New Roman" w:cs="Times New Roman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20E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D4C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4C14" w:rsidRPr="003D1A61">
        <w:rPr>
          <w:rFonts w:ascii="Times New Roman" w:hAnsi="Times New Roman" w:cs="Times New Roman"/>
          <w:sz w:val="26"/>
          <w:szCs w:val="26"/>
        </w:rPr>
        <w:t xml:space="preserve">от </w:t>
      </w:r>
      <w:r w:rsidR="008E5BC9">
        <w:rPr>
          <w:rFonts w:ascii="Times New Roman" w:hAnsi="Times New Roman" w:cs="Times New Roman"/>
          <w:sz w:val="26"/>
          <w:szCs w:val="26"/>
        </w:rPr>
        <w:t>14.12.2017</w:t>
      </w:r>
    </w:p>
    <w:p w:rsidR="00A0033B" w:rsidRDefault="00335B37" w:rsidP="00720EF9">
      <w:pPr>
        <w:pStyle w:val="ConsPlusNormal"/>
        <w:tabs>
          <w:tab w:val="left" w:pos="4820"/>
          <w:tab w:val="left" w:pos="4962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E5BC9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20EF9">
        <w:rPr>
          <w:rFonts w:ascii="Times New Roman" w:hAnsi="Times New Roman" w:cs="Times New Roman"/>
          <w:sz w:val="26"/>
          <w:szCs w:val="26"/>
        </w:rPr>
        <w:t xml:space="preserve">   </w:t>
      </w:r>
      <w:r w:rsidR="005B4C14" w:rsidRPr="003D1A61">
        <w:rPr>
          <w:rFonts w:ascii="Times New Roman" w:hAnsi="Times New Roman" w:cs="Times New Roman"/>
          <w:sz w:val="26"/>
          <w:szCs w:val="26"/>
        </w:rPr>
        <w:t>№</w:t>
      </w:r>
      <w:r w:rsidR="00720EF9">
        <w:rPr>
          <w:rFonts w:ascii="Times New Roman" w:hAnsi="Times New Roman" w:cs="Times New Roman"/>
          <w:sz w:val="26"/>
          <w:szCs w:val="26"/>
        </w:rPr>
        <w:t xml:space="preserve"> </w:t>
      </w:r>
      <w:r w:rsidR="008E5BC9">
        <w:rPr>
          <w:rFonts w:ascii="Times New Roman" w:hAnsi="Times New Roman" w:cs="Times New Roman"/>
          <w:sz w:val="26"/>
          <w:szCs w:val="26"/>
        </w:rPr>
        <w:t>203</w:t>
      </w:r>
    </w:p>
    <w:p w:rsidR="00720EF9" w:rsidRPr="003D1A61" w:rsidRDefault="00720EF9" w:rsidP="00C83251">
      <w:pPr>
        <w:pStyle w:val="ConsPlusNormal"/>
        <w:tabs>
          <w:tab w:val="left" w:pos="4820"/>
          <w:tab w:val="left" w:pos="4962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A0033B" w:rsidRPr="003D1A61" w:rsidRDefault="00A0033B" w:rsidP="00A0033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27F7D" w:rsidRPr="003D1A61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Направления государственной</w:t>
      </w:r>
      <w:r w:rsidR="00A70B71" w:rsidRPr="003D1A61">
        <w:rPr>
          <w:rFonts w:ascii="Times New Roman" w:hAnsi="Times New Roman" w:cs="Times New Roman"/>
          <w:sz w:val="26"/>
          <w:szCs w:val="26"/>
        </w:rPr>
        <w:t xml:space="preserve"> и муниципальной</w:t>
      </w:r>
      <w:r w:rsidRPr="003D1A61">
        <w:rPr>
          <w:rFonts w:ascii="Times New Roman" w:hAnsi="Times New Roman" w:cs="Times New Roman"/>
          <w:sz w:val="26"/>
          <w:szCs w:val="26"/>
        </w:rPr>
        <w:t xml:space="preserve"> поддержки семьи и детей</w:t>
      </w:r>
    </w:p>
    <w:p w:rsidR="00227F7D" w:rsidRPr="003D1A61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в </w:t>
      </w:r>
      <w:r w:rsidR="00A70B71" w:rsidRPr="003D1A61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(«Детский бюджет») </w:t>
      </w:r>
    </w:p>
    <w:p w:rsidR="00227F7D" w:rsidRPr="003D1A61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на 201</w:t>
      </w:r>
      <w:r w:rsidR="008958AA">
        <w:rPr>
          <w:rFonts w:ascii="Times New Roman" w:hAnsi="Times New Roman" w:cs="Times New Roman"/>
          <w:sz w:val="26"/>
          <w:szCs w:val="26"/>
        </w:rPr>
        <w:t>8</w:t>
      </w:r>
      <w:r w:rsidRPr="003D1A61">
        <w:rPr>
          <w:rFonts w:ascii="Times New Roman" w:hAnsi="Times New Roman" w:cs="Times New Roman"/>
          <w:sz w:val="26"/>
          <w:szCs w:val="26"/>
        </w:rPr>
        <w:t xml:space="preserve"> год и на плановый период 201</w:t>
      </w:r>
      <w:r w:rsidR="008958AA">
        <w:rPr>
          <w:rFonts w:ascii="Times New Roman" w:hAnsi="Times New Roman" w:cs="Times New Roman"/>
          <w:sz w:val="26"/>
          <w:szCs w:val="26"/>
        </w:rPr>
        <w:t>9</w:t>
      </w:r>
      <w:r w:rsidRPr="003D1A61">
        <w:rPr>
          <w:rFonts w:ascii="Times New Roman" w:hAnsi="Times New Roman" w:cs="Times New Roman"/>
          <w:sz w:val="26"/>
          <w:szCs w:val="26"/>
        </w:rPr>
        <w:t xml:space="preserve"> и 20</w:t>
      </w:r>
      <w:r w:rsidR="008958AA">
        <w:rPr>
          <w:rFonts w:ascii="Times New Roman" w:hAnsi="Times New Roman" w:cs="Times New Roman"/>
          <w:sz w:val="26"/>
          <w:szCs w:val="26"/>
        </w:rPr>
        <w:t>20</w:t>
      </w:r>
      <w:r w:rsidRPr="003D1A61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227F7D" w:rsidRPr="003D1A61" w:rsidRDefault="00227F7D" w:rsidP="00227F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В соответствии с Национальной стратегией действий в интересах детей, подписанной Президентом Российской Федерации 1 июня 2012 года, в Российской Федерации должны создаваться условия для формирования достойной жизненной перспективы для каждого ребенка, его образования, воспитания и социализации, максимально возможной самореализации в социально позитивных видах деятельности. </w:t>
      </w:r>
    </w:p>
    <w:p w:rsidR="00E05B7B" w:rsidRPr="003D1A61" w:rsidRDefault="00E05B7B" w:rsidP="00227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Основными приоритетами государственной политики в сфере государственной поддержки семьи и детей являются улучшение демографической ситуации и укрепление института семьи. </w:t>
      </w:r>
    </w:p>
    <w:p w:rsidR="00E05B7B" w:rsidRPr="003D1A61" w:rsidRDefault="00E05B7B" w:rsidP="00227F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«Детский бюджет» – это аккумулированный в </w:t>
      </w:r>
      <w:r w:rsidR="001F481D" w:rsidRPr="003D1A61">
        <w:rPr>
          <w:rFonts w:ascii="Times New Roman" w:hAnsi="Times New Roman" w:cs="Times New Roman"/>
          <w:sz w:val="26"/>
          <w:szCs w:val="26"/>
        </w:rPr>
        <w:t>местном</w:t>
      </w:r>
      <w:r w:rsidRPr="003D1A61">
        <w:rPr>
          <w:rFonts w:ascii="Times New Roman" w:hAnsi="Times New Roman" w:cs="Times New Roman"/>
          <w:sz w:val="26"/>
          <w:szCs w:val="26"/>
        </w:rPr>
        <w:t xml:space="preserve"> бюджете объем бюджетных ассигнований на реализацию комплекса мероприятий по созданию благоприятных условий для каждого ребенка в </w:t>
      </w:r>
      <w:r w:rsidR="001F481D" w:rsidRPr="003D1A61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по его воспитанию, общему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и</w:t>
      </w:r>
      <w:r w:rsidR="00854AEA">
        <w:rPr>
          <w:rFonts w:ascii="Times New Roman" w:hAnsi="Times New Roman" w:cs="Times New Roman"/>
          <w:sz w:val="26"/>
          <w:szCs w:val="26"/>
        </w:rPr>
        <w:t xml:space="preserve"> </w:t>
      </w:r>
      <w:r w:rsidRPr="003D1A61">
        <w:rPr>
          <w:rFonts w:ascii="Times New Roman" w:hAnsi="Times New Roman" w:cs="Times New Roman"/>
          <w:sz w:val="26"/>
          <w:szCs w:val="26"/>
        </w:rPr>
        <w:t>дополнительному</w:t>
      </w:r>
      <w:r w:rsidR="00854AEA">
        <w:rPr>
          <w:rFonts w:ascii="Times New Roman" w:hAnsi="Times New Roman" w:cs="Times New Roman"/>
          <w:sz w:val="26"/>
          <w:szCs w:val="26"/>
        </w:rPr>
        <w:t xml:space="preserve"> </w:t>
      </w:r>
      <w:r w:rsidRPr="003D1A61">
        <w:rPr>
          <w:rFonts w:ascii="Times New Roman" w:hAnsi="Times New Roman" w:cs="Times New Roman"/>
          <w:sz w:val="26"/>
          <w:szCs w:val="26"/>
        </w:rPr>
        <w:t xml:space="preserve">образованию, по использованию возможности для занятий спортом, по получению услуг в области социального обслуживания детей, организации детского отдыха и оздоровления детей, временного трудоустройства несовершеннолетних. </w:t>
      </w:r>
    </w:p>
    <w:p w:rsidR="00E05B7B" w:rsidRPr="003D1A61" w:rsidRDefault="00E05B7B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Распределение бюджетных ассигнований, направляемых на государственную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и муниципальную</w:t>
      </w:r>
      <w:r w:rsidRPr="003D1A61">
        <w:rPr>
          <w:rFonts w:ascii="Times New Roman" w:hAnsi="Times New Roman" w:cs="Times New Roman"/>
          <w:sz w:val="26"/>
          <w:szCs w:val="26"/>
        </w:rPr>
        <w:t xml:space="preserve"> поддержку семьи и детей в </w:t>
      </w:r>
      <w:r w:rsidR="001F481D" w:rsidRPr="003D1A61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(«Детский бюджет»), на 201</w:t>
      </w:r>
      <w:r w:rsidR="00CC52CD">
        <w:rPr>
          <w:rFonts w:ascii="Times New Roman" w:hAnsi="Times New Roman" w:cs="Times New Roman"/>
          <w:sz w:val="26"/>
          <w:szCs w:val="26"/>
        </w:rPr>
        <w:t>8</w:t>
      </w:r>
      <w:r w:rsidRPr="003D1A61">
        <w:rPr>
          <w:rFonts w:ascii="Times New Roman" w:hAnsi="Times New Roman" w:cs="Times New Roman"/>
          <w:sz w:val="26"/>
          <w:szCs w:val="26"/>
        </w:rPr>
        <w:t xml:space="preserve"> год и на плановый период 201</w:t>
      </w:r>
      <w:r w:rsidR="00CC52CD">
        <w:rPr>
          <w:rFonts w:ascii="Times New Roman" w:hAnsi="Times New Roman" w:cs="Times New Roman"/>
          <w:sz w:val="26"/>
          <w:szCs w:val="26"/>
        </w:rPr>
        <w:t>9</w:t>
      </w:r>
      <w:r w:rsidRPr="003D1A61">
        <w:rPr>
          <w:rFonts w:ascii="Times New Roman" w:hAnsi="Times New Roman" w:cs="Times New Roman"/>
          <w:sz w:val="26"/>
          <w:szCs w:val="26"/>
        </w:rPr>
        <w:t xml:space="preserve"> и 20</w:t>
      </w:r>
      <w:r w:rsidR="00CC52CD">
        <w:rPr>
          <w:rFonts w:ascii="Times New Roman" w:hAnsi="Times New Roman" w:cs="Times New Roman"/>
          <w:sz w:val="26"/>
          <w:szCs w:val="26"/>
        </w:rPr>
        <w:t>20</w:t>
      </w:r>
      <w:r w:rsidRPr="003D1A61">
        <w:rPr>
          <w:rFonts w:ascii="Times New Roman" w:hAnsi="Times New Roman" w:cs="Times New Roman"/>
          <w:sz w:val="26"/>
          <w:szCs w:val="26"/>
        </w:rPr>
        <w:t xml:space="preserve"> годов представлено в таблице 1.</w:t>
      </w:r>
    </w:p>
    <w:p w:rsidR="00E05B7B" w:rsidRPr="003D1A61" w:rsidRDefault="00E05B7B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Система государственных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и муниципальных</w:t>
      </w:r>
      <w:r w:rsidRPr="003D1A61">
        <w:rPr>
          <w:rFonts w:ascii="Times New Roman" w:hAnsi="Times New Roman" w:cs="Times New Roman"/>
          <w:sz w:val="26"/>
          <w:szCs w:val="26"/>
        </w:rPr>
        <w:t xml:space="preserve">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выплаты пособий и компенсаций. </w:t>
      </w:r>
    </w:p>
    <w:p w:rsidR="002D04C1" w:rsidRPr="003D1A61" w:rsidRDefault="002D04C1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Pr="003D1A61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Направления государственной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и муниципальной</w:t>
      </w:r>
      <w:r w:rsidRPr="003D1A61">
        <w:rPr>
          <w:rFonts w:ascii="Times New Roman" w:hAnsi="Times New Roman" w:cs="Times New Roman"/>
          <w:sz w:val="26"/>
          <w:szCs w:val="26"/>
        </w:rPr>
        <w:t xml:space="preserve"> поддержки семьи и детей в </w:t>
      </w:r>
      <w:r w:rsidR="001F481D" w:rsidRPr="003D1A61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за счет средств бюджета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на 201</w:t>
      </w:r>
      <w:r w:rsidR="00D26111">
        <w:rPr>
          <w:rFonts w:ascii="Times New Roman" w:hAnsi="Times New Roman" w:cs="Times New Roman"/>
          <w:sz w:val="26"/>
          <w:szCs w:val="26"/>
        </w:rPr>
        <w:t>8</w:t>
      </w:r>
      <w:r w:rsidRPr="003D1A61">
        <w:rPr>
          <w:rFonts w:ascii="Times New Roman" w:hAnsi="Times New Roman" w:cs="Times New Roman"/>
          <w:sz w:val="26"/>
          <w:szCs w:val="26"/>
        </w:rPr>
        <w:t xml:space="preserve"> год и на плановый период 201</w:t>
      </w:r>
      <w:r w:rsidR="00D26111">
        <w:rPr>
          <w:rFonts w:ascii="Times New Roman" w:hAnsi="Times New Roman" w:cs="Times New Roman"/>
          <w:sz w:val="26"/>
          <w:szCs w:val="26"/>
        </w:rPr>
        <w:t>9</w:t>
      </w:r>
      <w:r w:rsidRPr="003D1A61">
        <w:rPr>
          <w:rFonts w:ascii="Times New Roman" w:hAnsi="Times New Roman" w:cs="Times New Roman"/>
          <w:sz w:val="26"/>
          <w:szCs w:val="26"/>
        </w:rPr>
        <w:t xml:space="preserve"> и 20</w:t>
      </w:r>
      <w:r w:rsidR="00D26111">
        <w:rPr>
          <w:rFonts w:ascii="Times New Roman" w:hAnsi="Times New Roman" w:cs="Times New Roman"/>
          <w:sz w:val="26"/>
          <w:szCs w:val="26"/>
        </w:rPr>
        <w:t>20</w:t>
      </w:r>
      <w:r w:rsidRPr="003D1A61">
        <w:rPr>
          <w:rFonts w:ascii="Times New Roman" w:hAnsi="Times New Roman" w:cs="Times New Roman"/>
          <w:sz w:val="26"/>
          <w:szCs w:val="26"/>
        </w:rPr>
        <w:t xml:space="preserve"> годов представлены в таблице 2.</w:t>
      </w:r>
    </w:p>
    <w:p w:rsidR="00A0033B" w:rsidRPr="003D1A61" w:rsidRDefault="00A0033B" w:rsidP="00AD6E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ectPr w:rsidR="00A0033B" w:rsidRPr="003D1A61" w:rsidSect="00C719CD">
          <w:headerReference w:type="default" r:id="rId7"/>
          <w:pgSz w:w="11906" w:h="16838"/>
          <w:pgMar w:top="851" w:right="851" w:bottom="851" w:left="1701" w:header="907" w:footer="851" w:gutter="0"/>
          <w:cols w:space="708"/>
          <w:titlePg/>
          <w:docGrid w:linePitch="360"/>
        </w:sectPr>
      </w:pPr>
    </w:p>
    <w:p w:rsidR="007C1E06" w:rsidRPr="003D1A61" w:rsidRDefault="007C1E06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1A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Таблица 1</w:t>
      </w:r>
    </w:p>
    <w:p w:rsidR="007C1E06" w:rsidRPr="009863D4" w:rsidRDefault="007C1E06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863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 6</w:t>
      </w:r>
    </w:p>
    <w:p w:rsidR="007C1E06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1E06" w:rsidRPr="001764E9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Распределение бюджетных ассигнований, направляемых на государственную</w:t>
      </w:r>
      <w:r w:rsidR="003F5EF0"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муниципальную</w:t>
      </w:r>
    </w:p>
    <w:p w:rsidR="007C1E06" w:rsidRPr="001764E9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поддержку семьи и детей в </w:t>
      </w:r>
      <w:r w:rsidR="003F5EF0"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муниципальном образовании «город Бугуруслан»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(«Детский бюджет»),</w:t>
      </w:r>
    </w:p>
    <w:p w:rsidR="007C1E06" w:rsidRPr="001764E9" w:rsidRDefault="007C1E06" w:rsidP="007C1E06">
      <w:pPr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201</w:t>
      </w:r>
      <w:r w:rsidR="00B9140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8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год и на плановый период 201</w:t>
      </w:r>
      <w:r w:rsidR="00B9140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9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20</w:t>
      </w:r>
      <w:r w:rsidR="00B9140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20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годов</w:t>
      </w:r>
    </w:p>
    <w:p w:rsidR="007C1E06" w:rsidRPr="001764E9" w:rsidRDefault="007C1E06" w:rsidP="00625DB9">
      <w:pPr>
        <w:spacing w:after="0" w:line="240" w:lineRule="auto"/>
        <w:ind w:right="110"/>
        <w:jc w:val="right"/>
        <w:rPr>
          <w:rFonts w:ascii="Times New Roman" w:hAnsi="Times New Roman" w:cs="Times New Roman"/>
          <w:sz w:val="26"/>
          <w:szCs w:val="26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(тыс. рублей)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701"/>
        <w:gridCol w:w="1701"/>
        <w:gridCol w:w="1560"/>
        <w:gridCol w:w="1559"/>
      </w:tblGrid>
      <w:tr w:rsidR="007C1E06" w:rsidRPr="001764E9" w:rsidTr="00660280">
        <w:trPr>
          <w:trHeight w:val="555"/>
        </w:trPr>
        <w:tc>
          <w:tcPr>
            <w:tcW w:w="7938" w:type="dxa"/>
            <w:vMerge w:val="restart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бюджетных ассигнований</w:t>
            </w:r>
          </w:p>
        </w:tc>
      </w:tr>
      <w:tr w:rsidR="007C1E06" w:rsidRPr="001764E9" w:rsidTr="00660280">
        <w:trPr>
          <w:trHeight w:val="353"/>
        </w:trPr>
        <w:tc>
          <w:tcPr>
            <w:tcW w:w="7938" w:type="dxa"/>
            <w:vMerge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9F2A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9F2A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9F2A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F5041A" w:rsidRPr="001764E9" w:rsidTr="00660280">
        <w:trPr>
          <w:trHeight w:val="172"/>
          <w:tblHeader/>
        </w:trPr>
        <w:tc>
          <w:tcPr>
            <w:tcW w:w="7938" w:type="dxa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6C7A27" w:rsidRPr="001764E9" w:rsidTr="00660280">
        <w:trPr>
          <w:trHeight w:val="172"/>
          <w:tblHeader/>
        </w:trPr>
        <w:tc>
          <w:tcPr>
            <w:tcW w:w="7938" w:type="dxa"/>
            <w:shd w:val="clear" w:color="auto" w:fill="auto"/>
            <w:vAlign w:val="center"/>
          </w:tcPr>
          <w:p w:rsidR="006C7A27" w:rsidRPr="006C7A27" w:rsidRDefault="006C7A27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C7A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Программная часть расходов бюджета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7A27" w:rsidRPr="00875A15" w:rsidRDefault="006C7A27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7A27" w:rsidRPr="00875A15" w:rsidRDefault="006C7A27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C7A27" w:rsidRPr="00875A15" w:rsidRDefault="006C7A27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C7A27" w:rsidRPr="00875A15" w:rsidRDefault="006C7A27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040AB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«Развитие системы образования города Бугуруслана» на 2015-2020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906DC2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489 556,6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BF49E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447 459,8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BF49E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447 480,1</w:t>
            </w:r>
          </w:p>
        </w:tc>
      </w:tr>
      <w:tr w:rsidR="00E040AB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«Развитие дошкольного, общего образования и дополнительного образования детей»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459 434,0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BF49E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415 472,8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BF49E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415 472,8</w:t>
            </w:r>
          </w:p>
        </w:tc>
      </w:tr>
      <w:tr w:rsidR="00E040AB" w:rsidRPr="0078404B" w:rsidTr="00355134">
        <w:trPr>
          <w:trHeight w:val="144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184 498,4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C7419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165 319,2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7419F" w:rsidRPr="0078404B" w:rsidRDefault="00C7419F" w:rsidP="00C74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165 319,2</w:t>
            </w:r>
          </w:p>
        </w:tc>
      </w:tr>
      <w:tr w:rsidR="00E040AB" w:rsidRPr="0078404B" w:rsidTr="00355134">
        <w:trPr>
          <w:trHeight w:val="85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0110170010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91 592,8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73 954,1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73 954,1</w:t>
            </w:r>
          </w:p>
        </w:tc>
      </w:tr>
      <w:tr w:rsidR="00E040AB" w:rsidRPr="0078404B" w:rsidTr="00355134">
        <w:trPr>
          <w:trHeight w:val="25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1E7682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6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BF49E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0110180190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B6724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5 950,0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BF49E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BF49E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4348,5</w:t>
            </w:r>
          </w:p>
        </w:tc>
      </w:tr>
      <w:tr w:rsidR="00E040AB" w:rsidRPr="0078404B" w:rsidTr="00355134">
        <w:trPr>
          <w:trHeight w:val="127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также предоставлению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0110180260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880,8</w:t>
            </w:r>
          </w:p>
        </w:tc>
      </w:tr>
      <w:tr w:rsidR="00E040AB" w:rsidRPr="0078404B" w:rsidTr="008F316C">
        <w:trPr>
          <w:trHeight w:val="70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</w:t>
            </w: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0110180981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86 135,8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86 135,8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86 135,8</w:t>
            </w:r>
          </w:p>
        </w:tc>
      </w:tr>
      <w:tr w:rsidR="00E040AB" w:rsidRPr="0078404B" w:rsidTr="00355134">
        <w:trPr>
          <w:trHeight w:val="25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212 573,0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203 621,3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203 621,3</w:t>
            </w:r>
          </w:p>
        </w:tc>
      </w:tr>
      <w:tr w:rsidR="00E040AB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начального общего,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0110270020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41 612,5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32 660,8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32 660,8</w:t>
            </w:r>
          </w:p>
        </w:tc>
      </w:tr>
      <w:tr w:rsidR="00E040AB" w:rsidRPr="0078404B" w:rsidTr="00355134">
        <w:trPr>
          <w:trHeight w:val="106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учреждениях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0110280982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170 902,0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170 902,0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170 902,0</w:t>
            </w:r>
          </w:p>
        </w:tc>
      </w:tr>
      <w:tr w:rsidR="00E040AB" w:rsidRPr="0078404B" w:rsidTr="00355134">
        <w:trPr>
          <w:trHeight w:val="25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Выявление и поддержка одаренных детей и молодежи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0110290010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58,5</w:t>
            </w:r>
          </w:p>
        </w:tc>
      </w:tr>
      <w:tr w:rsidR="00E040AB" w:rsidRPr="0078404B" w:rsidTr="008F316C">
        <w:trPr>
          <w:trHeight w:val="156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«Развитие дополнительного образования детей»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0110300000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52 888,8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40 305,0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40 305,0</w:t>
            </w:r>
          </w:p>
        </w:tc>
      </w:tr>
      <w:tr w:rsidR="00E040AB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0110370030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49 441,4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40 305,0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40 305,0</w:t>
            </w:r>
          </w:p>
        </w:tc>
      </w:tr>
      <w:tr w:rsidR="002C05B1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</w:tcPr>
          <w:p w:rsidR="002C05B1" w:rsidRPr="0078404B" w:rsidRDefault="00102F39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2F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C05B1" w:rsidRPr="00910A4F" w:rsidRDefault="00910A4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C05B1" w:rsidRDefault="002C05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3 447,4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2C05B1" w:rsidRPr="0078404B" w:rsidRDefault="002C05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C05B1" w:rsidRPr="0078404B" w:rsidRDefault="002C05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E040AB" w:rsidRPr="0078404B" w:rsidTr="00355134">
        <w:trPr>
          <w:trHeight w:val="173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«Организация отдыха детей и молодежи»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0110400000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00247C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6 978,5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6 227,3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6 227,3</w:t>
            </w:r>
          </w:p>
        </w:tc>
      </w:tr>
      <w:tr w:rsidR="00E040AB" w:rsidRPr="0078404B" w:rsidTr="008F316C">
        <w:trPr>
          <w:trHeight w:val="233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летней оздоровительной кампании в лагерях дневного пребывания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0110420020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1 596,2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723,0</w:t>
            </w:r>
          </w:p>
        </w:tc>
      </w:tr>
      <w:tr w:rsidR="00E040AB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летней оздоровительной кампании в ДОЛ «Лесная сказка»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0110470040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561,0</w:t>
            </w:r>
          </w:p>
        </w:tc>
      </w:tr>
      <w:tr w:rsidR="00E040AB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0110480530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4 748,3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4 943,3</w:t>
            </w:r>
          </w:p>
        </w:tc>
      </w:tr>
      <w:tr w:rsidR="00F66D68" w:rsidRPr="0078404B" w:rsidTr="008F316C">
        <w:trPr>
          <w:trHeight w:val="332"/>
        </w:trPr>
        <w:tc>
          <w:tcPr>
            <w:tcW w:w="7938" w:type="dxa"/>
            <w:shd w:val="clear" w:color="auto" w:fill="auto"/>
            <w:vAlign w:val="bottom"/>
          </w:tcPr>
          <w:p w:rsidR="00F66D68" w:rsidRPr="00BF4D0E" w:rsidRDefault="00567744" w:rsidP="00CC7861">
            <w:pP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567744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6D68" w:rsidRPr="000A6D01" w:rsidRDefault="000A6D01" w:rsidP="00CC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0110500000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6D68" w:rsidRDefault="000A6D01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66D68" w:rsidRPr="00BF4D0E" w:rsidRDefault="000A6D01" w:rsidP="00CC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66D68" w:rsidRPr="00BF4D0E" w:rsidRDefault="000A6D01" w:rsidP="00CC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0,0</w:t>
            </w:r>
          </w:p>
        </w:tc>
      </w:tr>
      <w:tr w:rsidR="00F66D68" w:rsidRPr="0078404B" w:rsidTr="008F316C">
        <w:trPr>
          <w:trHeight w:val="332"/>
        </w:trPr>
        <w:tc>
          <w:tcPr>
            <w:tcW w:w="7938" w:type="dxa"/>
            <w:shd w:val="clear" w:color="auto" w:fill="auto"/>
            <w:vAlign w:val="bottom"/>
          </w:tcPr>
          <w:p w:rsidR="00F66D68" w:rsidRPr="000A6D01" w:rsidRDefault="00567744" w:rsidP="00CC7861">
            <w:pP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56774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Организация конкурсных мероприятий по выявлению и поддержке лучших работников образования, продвижению передовых идей и проектов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6D68" w:rsidRPr="000A6D01" w:rsidRDefault="000A6D01" w:rsidP="00CC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6D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0110520010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6D68" w:rsidRPr="000A6D01" w:rsidRDefault="000A6D01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6D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66D68" w:rsidRPr="000A6D01" w:rsidRDefault="000A6D01" w:rsidP="00CC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6D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66D68" w:rsidRPr="000A6D01" w:rsidRDefault="000A6D01" w:rsidP="00CC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6D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CC7861" w:rsidRPr="0078404B" w:rsidTr="008F316C">
        <w:trPr>
          <w:trHeight w:val="332"/>
        </w:trPr>
        <w:tc>
          <w:tcPr>
            <w:tcW w:w="7938" w:type="dxa"/>
            <w:shd w:val="clear" w:color="auto" w:fill="auto"/>
            <w:vAlign w:val="bottom"/>
          </w:tcPr>
          <w:p w:rsidR="00CC7861" w:rsidRPr="00BF4D0E" w:rsidRDefault="00CC7861" w:rsidP="00CC7861">
            <w:pP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F4D0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lastRenderedPageBreak/>
              <w:t>Основное мероприятие «Развитие инфраструктуры дошкольного, общего и дополнительного образования детей»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C7861" w:rsidRPr="00BF4D0E" w:rsidRDefault="00CC7861" w:rsidP="00CC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BF4D0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0110600000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A39D9" w:rsidRPr="00247B3F" w:rsidRDefault="001A39D9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2 195,3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C7861" w:rsidRPr="00BF4D0E" w:rsidRDefault="00CC7861" w:rsidP="00CC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F4D0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C7861" w:rsidRPr="00BF4D0E" w:rsidRDefault="00CC7861" w:rsidP="00CC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F4D0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0,0</w:t>
            </w:r>
          </w:p>
        </w:tc>
      </w:tr>
      <w:tr w:rsidR="007D4674" w:rsidRPr="0078404B" w:rsidTr="008F316C">
        <w:trPr>
          <w:trHeight w:val="229"/>
        </w:trPr>
        <w:tc>
          <w:tcPr>
            <w:tcW w:w="7938" w:type="dxa"/>
            <w:shd w:val="clear" w:color="auto" w:fill="auto"/>
            <w:vAlign w:val="bottom"/>
          </w:tcPr>
          <w:p w:rsidR="007D4674" w:rsidRPr="00650E61" w:rsidRDefault="006E08AC" w:rsidP="00101B1E">
            <w:pP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6E08A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Реализация мероприятий государственной программы Российской Федерации </w:t>
            </w:r>
            <w:r w:rsidR="008F316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«</w:t>
            </w:r>
            <w:r w:rsidRPr="006E08A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Доступная среда</w:t>
            </w:r>
            <w:r w:rsidR="008F316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Pr="006E08A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на 2011-2020 годы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D4674" w:rsidRPr="007D4674" w:rsidRDefault="007D4674" w:rsidP="007D4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D4674" w:rsidRDefault="00975CAD" w:rsidP="0010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7D4674" w:rsidRPr="00422E7E" w:rsidRDefault="007D4674" w:rsidP="0010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D4674" w:rsidRPr="00422E7E" w:rsidRDefault="007D4674" w:rsidP="0010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101B1E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</w:tcPr>
          <w:p w:rsidR="00101B1E" w:rsidRPr="00650E61" w:rsidRDefault="00101B1E" w:rsidP="00101B1E">
            <w:pP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650E6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Обеспечение мероприятий по созданию условий для инклюзивного образования детей-инвалидов в образовательных учреждениях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01B1E" w:rsidRPr="00357563" w:rsidRDefault="00101B1E" w:rsidP="0010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75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</w:t>
            </w:r>
            <w:r w:rsidR="007D4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01B1E" w:rsidRPr="00422E7E" w:rsidRDefault="00975CAD" w:rsidP="0010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01B1E" w:rsidRPr="00422E7E" w:rsidRDefault="00101B1E" w:rsidP="0010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2E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01B1E" w:rsidRPr="00422E7E" w:rsidRDefault="00101B1E" w:rsidP="0010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2E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AB7FB1" w:rsidRPr="0078404B" w:rsidTr="00D5303A">
        <w:trPr>
          <w:trHeight w:val="896"/>
        </w:trPr>
        <w:tc>
          <w:tcPr>
            <w:tcW w:w="7938" w:type="dxa"/>
            <w:shd w:val="clear" w:color="auto" w:fill="auto"/>
            <w:vAlign w:val="bottom"/>
          </w:tcPr>
          <w:p w:rsidR="00AB7FB1" w:rsidRPr="004F34BC" w:rsidRDefault="004F34BC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3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Текущий ремонт фасада муниципального бюджетного общеобразовательного учреждения </w:t>
            </w:r>
            <w:r w:rsidR="007139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4F3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Средняя общеобразовательная школа № 2</w:t>
            </w:r>
            <w:r w:rsidR="007139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4F3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образования </w:t>
            </w:r>
            <w:r w:rsidR="007139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4F3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 Бугуруслан</w:t>
            </w:r>
            <w:r w:rsidR="007139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4F3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(корпус № 2)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B7FB1" w:rsidRPr="00AB7FB1" w:rsidRDefault="00AB7FB1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</w:t>
            </w:r>
            <w:r w:rsidR="001A39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С0100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B7FB1" w:rsidRPr="00AB7FB1" w:rsidRDefault="00AB7F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B7FB1" w:rsidRPr="00AB7FB1" w:rsidRDefault="00AB7F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B7FB1" w:rsidRPr="00AB7FB1" w:rsidRDefault="00AB7F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AB7FB1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</w:tcPr>
          <w:p w:rsidR="00AB7FB1" w:rsidRPr="004F34BC" w:rsidRDefault="004F34BC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3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Замена окон муниципального автономного дошкольного образовательного учреждения муниципального образования </w:t>
            </w:r>
            <w:r w:rsidR="00D53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4F3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 Бугуруслан</w:t>
            </w:r>
            <w:r w:rsidR="00D53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4F3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53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Pr="004F3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Детский сад комбинированного вида № 16</w:t>
            </w:r>
            <w:r w:rsidR="00D53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B7FB1" w:rsidRPr="00AB7FB1" w:rsidRDefault="00AB7FB1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</w:t>
            </w:r>
            <w:r w:rsidR="001A39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С0110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B7FB1" w:rsidRPr="00AB7FB1" w:rsidRDefault="00AB7F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B7FB1" w:rsidRPr="00AB7FB1" w:rsidRDefault="00AB7F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B7FB1" w:rsidRPr="00AB7FB1" w:rsidRDefault="00AB7F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AB7FB1" w:rsidRPr="0078404B" w:rsidTr="005B295E">
        <w:trPr>
          <w:trHeight w:val="1352"/>
        </w:trPr>
        <w:tc>
          <w:tcPr>
            <w:tcW w:w="7938" w:type="dxa"/>
            <w:shd w:val="clear" w:color="auto" w:fill="auto"/>
            <w:vAlign w:val="bottom"/>
          </w:tcPr>
          <w:p w:rsidR="00AB7FB1" w:rsidRPr="00E505DD" w:rsidRDefault="00E505DD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5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кровли муниципального автономного дошкольного образовательного учреждения муниципального образования «город Бугуруслан» «Детский сад общеразвивающего вида № 7» с приоритетным осуществлением познавательно-речевого развития воспитанников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B7FB1" w:rsidRPr="00AB7FB1" w:rsidRDefault="00AB7FB1" w:rsidP="001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</w:t>
            </w:r>
            <w:r w:rsidR="001A39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С0120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B7FB1" w:rsidRPr="00AB7FB1" w:rsidRDefault="00AB7F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B7FB1" w:rsidRPr="00AB7FB1" w:rsidRDefault="00AB7F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B7FB1" w:rsidRPr="00AB7FB1" w:rsidRDefault="00AB7FB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7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E040AB" w:rsidRPr="0078404B" w:rsidTr="005B295E">
        <w:trPr>
          <w:trHeight w:val="396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18 333,9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19 542,5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19 562,8</w:t>
            </w:r>
          </w:p>
        </w:tc>
      </w:tr>
      <w:tr w:rsidR="00E040AB" w:rsidRPr="0078404B" w:rsidTr="005B295E">
        <w:trPr>
          <w:trHeight w:val="220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</w:t>
            </w:r>
            <w:r w:rsidR="00F94EED"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«Оказание мер социальной поддержки в области охраны семьи и детства»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18 333,9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19 542,5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19 562,8</w:t>
            </w:r>
          </w:p>
        </w:tc>
      </w:tr>
      <w:tr w:rsidR="00E040AB" w:rsidRPr="0078404B" w:rsidTr="005B295E">
        <w:trPr>
          <w:trHeight w:val="314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0120152600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513,6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526,1</w:t>
            </w:r>
          </w:p>
        </w:tc>
      </w:tr>
      <w:tr w:rsidR="00E040AB" w:rsidRPr="0078404B" w:rsidTr="005B295E">
        <w:trPr>
          <w:trHeight w:val="280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содержанию ребенка в семье опекуна (попечителя)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0120188110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7 196,4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6 650,1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6 650,1</w:t>
            </w:r>
          </w:p>
        </w:tc>
      </w:tr>
      <w:tr w:rsidR="00E040AB" w:rsidRPr="0078404B" w:rsidTr="005B295E">
        <w:trPr>
          <w:trHeight w:val="51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0120188120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10 623,9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12 386,6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12 386,6</w:t>
            </w:r>
          </w:p>
        </w:tc>
      </w:tr>
      <w:tr w:rsidR="00E040AB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Подпрограмма «Совершенствование организации питания учащихся в общеобразовательных учреждениях </w:t>
            </w: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0130000000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10 759,2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11 623,5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11 623,5</w:t>
            </w:r>
          </w:p>
        </w:tc>
      </w:tr>
      <w:tr w:rsidR="00E040AB" w:rsidRPr="0078404B" w:rsidTr="005B295E">
        <w:trPr>
          <w:trHeight w:val="55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«Обеспечение мероприятий по организации питания учащихся в общеобразовательных учреждениях»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0130100000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10 759,2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11 623,5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11 623,5</w:t>
            </w:r>
          </w:p>
        </w:tc>
      </w:tr>
      <w:tr w:rsidR="00E040AB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организации питания учащихся в общеобразовательных учреждениях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01301S0170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00247C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10 759,2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11 623,5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11 623,5</w:t>
            </w:r>
          </w:p>
        </w:tc>
      </w:tr>
      <w:tr w:rsidR="00E040AB" w:rsidRPr="0078404B" w:rsidTr="005B295E">
        <w:trPr>
          <w:trHeight w:val="70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«Безопасность образовательных учреждений»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0140000000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58123F" w:rsidRDefault="0058123F" w:rsidP="0058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</w:tr>
      <w:tr w:rsidR="00E040AB" w:rsidRPr="0078404B" w:rsidTr="00355134">
        <w:trPr>
          <w:trHeight w:val="214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«Мероприятия по созданию условий безопасного функционирования образовательных учреждений»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0140100000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58123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</w:tr>
      <w:tr w:rsidR="00E040AB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противопожарных мероприятий в зданиях муниципальных образовательных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0140190050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58123F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621,0</w:t>
            </w:r>
          </w:p>
        </w:tc>
      </w:tr>
      <w:tr w:rsidR="00E040AB" w:rsidRPr="0078404B" w:rsidTr="008F316C">
        <w:trPr>
          <w:trHeight w:val="130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«Вовлечение молодежи в социальную практику»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0150000000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9B4166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200,0</w:t>
            </w:r>
          </w:p>
        </w:tc>
      </w:tr>
      <w:tr w:rsidR="00E040AB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«Гражданско-патриотическое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0150100000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326F17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225,1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</w:tr>
      <w:tr w:rsidR="00E040AB" w:rsidRPr="0078404B" w:rsidTr="005B295E">
        <w:trPr>
          <w:trHeight w:val="483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проведения мероприятий по содействию патриотическому воспитанию граждан муниципального образования «город Бугуруслан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0150190090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326F17" w:rsidRDefault="005D1764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6F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E22649" w:rsidRPr="0078404B" w:rsidTr="008F316C">
        <w:trPr>
          <w:trHeight w:val="70"/>
        </w:trPr>
        <w:tc>
          <w:tcPr>
            <w:tcW w:w="7938" w:type="dxa"/>
            <w:shd w:val="clear" w:color="auto" w:fill="auto"/>
            <w:vAlign w:val="bottom"/>
          </w:tcPr>
          <w:p w:rsidR="00E22649" w:rsidRPr="008E0339" w:rsidRDefault="00E22649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в сфере молодежной политики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22649" w:rsidRPr="00E22649" w:rsidRDefault="00E22649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01501С0050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22649" w:rsidRPr="00326F17" w:rsidRDefault="00E22649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6F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E22649" w:rsidRPr="00E22649" w:rsidRDefault="00E22649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22649" w:rsidRPr="00E22649" w:rsidRDefault="00E22649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E040AB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66028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«Вовлечение молодежи в социально-активную деятельность»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0150300000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660280" w:rsidRDefault="009B4166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183,4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66028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0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160,0</w:t>
            </w:r>
          </w:p>
        </w:tc>
      </w:tr>
      <w:tr w:rsidR="00E040AB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комплекса мер по созданию условий успешной социализации и эффективной самореализации молодежи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0150390080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9B4166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E040AB" w:rsidRPr="0078404B" w:rsidTr="005B295E">
        <w:trPr>
          <w:trHeight w:val="320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обеспечения продуктивной занятости молодежи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0150390120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A824F8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41F61" w:rsidRPr="0078404B" w:rsidTr="005B295E">
        <w:trPr>
          <w:trHeight w:val="569"/>
        </w:trPr>
        <w:tc>
          <w:tcPr>
            <w:tcW w:w="7938" w:type="dxa"/>
            <w:shd w:val="clear" w:color="auto" w:fill="auto"/>
            <w:vAlign w:val="bottom"/>
            <w:hideMark/>
          </w:tcPr>
          <w:p w:rsidR="00341F61" w:rsidRPr="00A4779A" w:rsidRDefault="00341F61" w:rsidP="0034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«Обеспечение жильем молодых семей муниципального образования «город Бугуруслан» на 2016-2020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41F61" w:rsidRPr="00A4779A" w:rsidRDefault="00341F61" w:rsidP="00341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41F61" w:rsidRPr="00A4779A" w:rsidRDefault="005D1764" w:rsidP="006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7 297,7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41F61" w:rsidRPr="00A4779A" w:rsidRDefault="00341F61" w:rsidP="00341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3 000,0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1F61" w:rsidRPr="00A4779A" w:rsidRDefault="00341F61" w:rsidP="00341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3 000,0</w:t>
            </w:r>
          </w:p>
        </w:tc>
      </w:tr>
      <w:tr w:rsidR="00341F61" w:rsidRPr="0078404B" w:rsidTr="00355134">
        <w:trPr>
          <w:trHeight w:val="855"/>
        </w:trPr>
        <w:tc>
          <w:tcPr>
            <w:tcW w:w="7938" w:type="dxa"/>
            <w:shd w:val="clear" w:color="auto" w:fill="auto"/>
            <w:vAlign w:val="bottom"/>
            <w:hideMark/>
          </w:tcPr>
          <w:p w:rsidR="00341F61" w:rsidRPr="00A4779A" w:rsidRDefault="00341F61" w:rsidP="0034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«Предоставление социальной выплаты молодым семьям на приобретение (строительство) жилья, в том числе отдельным категориям молодых семей»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41F61" w:rsidRPr="00A4779A" w:rsidRDefault="00341F61" w:rsidP="00341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41F61" w:rsidRPr="00A4779A" w:rsidRDefault="005D1764" w:rsidP="006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7 297,7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41F61" w:rsidRPr="00A4779A" w:rsidRDefault="00341F61" w:rsidP="00341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3 000,0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1F61" w:rsidRPr="00A4779A" w:rsidRDefault="00341F61" w:rsidP="00341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3 000,0</w:t>
            </w:r>
          </w:p>
        </w:tc>
      </w:tr>
      <w:tr w:rsidR="00E040AB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социальной выплаты молодым семьям на приобретение (строительство) жилья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02001L</w:t>
            </w:r>
            <w:r w:rsidR="005812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EF725A" w:rsidP="006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66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417,4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2 100,0</w:t>
            </w:r>
          </w:p>
        </w:tc>
      </w:tr>
      <w:tr w:rsidR="00E040AB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социальных выплат на строительство (приобретение) жилья отдельным категориям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02001S0810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5D1764" w:rsidP="006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1 880,3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341F6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341F6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900,0</w:t>
            </w:r>
          </w:p>
        </w:tc>
      </w:tr>
      <w:tr w:rsidR="00E040AB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A4779A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«Развитие физической культуры и спорта в муниципальном образовании «город Бугуруслан» на 2015 - 2020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A4779A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A4779A" w:rsidRDefault="009B4166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45 433,8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A4779A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34 498,1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A4779A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34 498,1</w:t>
            </w:r>
          </w:p>
        </w:tc>
      </w:tr>
      <w:tr w:rsidR="00A824F8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A824F8" w:rsidRPr="00A4779A" w:rsidRDefault="00A824F8" w:rsidP="00A82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824F8" w:rsidRPr="00A4779A" w:rsidRDefault="00A824F8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824F8" w:rsidRPr="00A4779A" w:rsidRDefault="009B4166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45 433,8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824F8" w:rsidRPr="00A4779A" w:rsidRDefault="00A824F8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34 498,1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824F8" w:rsidRPr="00A4779A" w:rsidRDefault="00A824F8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34 498,1</w:t>
            </w:r>
          </w:p>
        </w:tc>
      </w:tr>
      <w:tr w:rsidR="00A824F8" w:rsidRPr="0078404B" w:rsidTr="005B295E">
        <w:trPr>
          <w:trHeight w:val="235"/>
        </w:trPr>
        <w:tc>
          <w:tcPr>
            <w:tcW w:w="7938" w:type="dxa"/>
            <w:shd w:val="clear" w:color="auto" w:fill="auto"/>
            <w:vAlign w:val="bottom"/>
            <w:hideMark/>
          </w:tcPr>
          <w:p w:rsidR="00A824F8" w:rsidRPr="00A4779A" w:rsidRDefault="00A824F8" w:rsidP="00A82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Основное мероприятие «Развитие программ спортивной подготовки в муниципальных учреждениях»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824F8" w:rsidRPr="00A4779A" w:rsidRDefault="00A824F8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0410500000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824F8" w:rsidRPr="00A4779A" w:rsidRDefault="009B4166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45 433,8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824F8" w:rsidRPr="00A4779A" w:rsidRDefault="00A824F8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34 498,1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824F8" w:rsidRPr="00A4779A" w:rsidRDefault="00A824F8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77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34 498,1</w:t>
            </w:r>
          </w:p>
        </w:tc>
      </w:tr>
      <w:tr w:rsidR="00A824F8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  <w:hideMark/>
          </w:tcPr>
          <w:p w:rsidR="00A824F8" w:rsidRPr="0078404B" w:rsidRDefault="00A824F8" w:rsidP="00A8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муниципальных услуг муниципальными бюджетными и автономными учреждениями спортивной направленности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824F8" w:rsidRPr="0078404B" w:rsidRDefault="00A824F8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0410570010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824F8" w:rsidRPr="00A824F8" w:rsidRDefault="009B4166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45 433,8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824F8" w:rsidRPr="0078404B" w:rsidRDefault="00A824F8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34 498,1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824F8" w:rsidRPr="0078404B" w:rsidRDefault="00A824F8" w:rsidP="00A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34 498,1</w:t>
            </w:r>
          </w:p>
        </w:tc>
      </w:tr>
      <w:tr w:rsidR="00E040AB" w:rsidRPr="0078404B" w:rsidTr="005B295E">
        <w:trPr>
          <w:trHeight w:val="569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1F0A4D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«Социальная поддержка граждан муниципального образования город Бугуруслан» на 2015-2020 годы»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1F0A4D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1500000000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1F0A4D" w:rsidRDefault="0065498E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15 202,0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1F0A4D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10 134,6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1F0A4D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10 134,6</w:t>
            </w:r>
          </w:p>
        </w:tc>
      </w:tr>
      <w:tr w:rsidR="0065498E" w:rsidRPr="0078404B" w:rsidTr="00355134">
        <w:trPr>
          <w:trHeight w:val="435"/>
        </w:trPr>
        <w:tc>
          <w:tcPr>
            <w:tcW w:w="7938" w:type="dxa"/>
            <w:shd w:val="clear" w:color="auto" w:fill="auto"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1520000000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15 202,0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10 134,6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10 134,6</w:t>
            </w:r>
          </w:p>
        </w:tc>
      </w:tr>
      <w:tr w:rsidR="0065498E" w:rsidRPr="0078404B" w:rsidTr="00355134">
        <w:trPr>
          <w:trHeight w:val="855"/>
        </w:trPr>
        <w:tc>
          <w:tcPr>
            <w:tcW w:w="7938" w:type="dxa"/>
            <w:shd w:val="clear" w:color="auto" w:fill="auto"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1520600000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15 202,0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10 134,6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5498E" w:rsidRPr="001F0A4D" w:rsidRDefault="0065498E" w:rsidP="00654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0A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10 134,6</w:t>
            </w:r>
          </w:p>
        </w:tc>
      </w:tr>
      <w:tr w:rsidR="00E040AB" w:rsidRPr="0078404B" w:rsidTr="005B295E">
        <w:trPr>
          <w:trHeight w:val="963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1520680510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65498E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12 227,3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7 034,2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6 910,2</w:t>
            </w:r>
          </w:p>
        </w:tc>
      </w:tr>
      <w:tr w:rsidR="00E040AB" w:rsidRPr="0078404B" w:rsidTr="00355134">
        <w:trPr>
          <w:trHeight w:val="106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15206R0820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2 974,7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3 100,4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3 224,4</w:t>
            </w:r>
          </w:p>
        </w:tc>
      </w:tr>
      <w:tr w:rsidR="0022012D" w:rsidRPr="0078404B" w:rsidTr="00355134">
        <w:trPr>
          <w:trHeight w:val="255"/>
        </w:trPr>
        <w:tc>
          <w:tcPr>
            <w:tcW w:w="7938" w:type="dxa"/>
            <w:shd w:val="clear" w:color="auto" w:fill="auto"/>
            <w:vAlign w:val="bottom"/>
          </w:tcPr>
          <w:p w:rsidR="0022012D" w:rsidRPr="0078404B" w:rsidRDefault="0022012D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по программной части расходов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2012D" w:rsidRPr="0078404B" w:rsidRDefault="0022012D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2012D" w:rsidRPr="0078404B" w:rsidRDefault="0022012D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22012D" w:rsidRPr="0078404B" w:rsidRDefault="0022012D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012D" w:rsidRPr="0078404B" w:rsidRDefault="0022012D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E040AB" w:rsidRPr="0078404B" w:rsidTr="00355134">
        <w:trPr>
          <w:trHeight w:val="25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7700000000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762,7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762,7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762,7</w:t>
            </w:r>
          </w:p>
        </w:tc>
      </w:tr>
      <w:tr w:rsidR="00E040AB" w:rsidRPr="0078404B" w:rsidTr="00355134">
        <w:trPr>
          <w:trHeight w:val="645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мероприятий, источником финансового обеспечения которых являются средства областного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7730000000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762,7</w:t>
            </w:r>
          </w:p>
        </w:tc>
      </w:tr>
      <w:tr w:rsidR="00E040AB" w:rsidRPr="0078404B" w:rsidTr="005B295E">
        <w:trPr>
          <w:trHeight w:val="523"/>
        </w:trPr>
        <w:tc>
          <w:tcPr>
            <w:tcW w:w="7938" w:type="dxa"/>
            <w:shd w:val="clear" w:color="auto" w:fill="auto"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7730080951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762,7</w:t>
            </w:r>
          </w:p>
        </w:tc>
      </w:tr>
      <w:tr w:rsidR="002608B3" w:rsidRPr="0078404B" w:rsidTr="00355134">
        <w:trPr>
          <w:trHeight w:val="255"/>
        </w:trPr>
        <w:tc>
          <w:tcPr>
            <w:tcW w:w="7938" w:type="dxa"/>
            <w:shd w:val="clear" w:color="auto" w:fill="auto"/>
            <w:noWrap/>
            <w:vAlign w:val="bottom"/>
          </w:tcPr>
          <w:p w:rsidR="002608B3" w:rsidRPr="00E26957" w:rsidRDefault="002608B3" w:rsidP="00260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69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по непрограммной части расходов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608B3" w:rsidRPr="00E26957" w:rsidRDefault="002608B3" w:rsidP="00260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608B3" w:rsidRPr="0078404B" w:rsidRDefault="002608B3" w:rsidP="0026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762,7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2608B3" w:rsidRPr="0078404B" w:rsidRDefault="002608B3" w:rsidP="0026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608B3" w:rsidRPr="0078404B" w:rsidRDefault="002608B3" w:rsidP="0026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762,7</w:t>
            </w:r>
          </w:p>
        </w:tc>
      </w:tr>
      <w:tr w:rsidR="00E040AB" w:rsidRPr="0078404B" w:rsidTr="00355134">
        <w:trPr>
          <w:trHeight w:val="255"/>
        </w:trPr>
        <w:tc>
          <w:tcPr>
            <w:tcW w:w="7938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E26957" w:rsidRPr="00E269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 расходов: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0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404B" w:rsidRPr="0078404B" w:rsidRDefault="00323CA3" w:rsidP="00B53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558 252,8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404B" w:rsidRPr="0078404B" w:rsidRDefault="004B5480" w:rsidP="00B53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495 855,2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404B" w:rsidRPr="0078404B" w:rsidRDefault="004B5480" w:rsidP="00B53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495 875,5</w:t>
            </w:r>
          </w:p>
        </w:tc>
      </w:tr>
    </w:tbl>
    <w:p w:rsidR="00006047" w:rsidRPr="001764E9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D20F7" w:rsidRDefault="00DD20F7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49D0" w:rsidRDefault="003549D0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D20F7" w:rsidRDefault="00DD20F7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74B18" w:rsidRPr="001764E9" w:rsidRDefault="00C27898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         </w:t>
      </w:r>
      <w:r w:rsidR="00274B18" w:rsidRPr="001764E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Таблица 2</w:t>
      </w:r>
    </w:p>
    <w:p w:rsidR="00274B18" w:rsidRPr="001764E9" w:rsidRDefault="00274B18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 6</w:t>
      </w:r>
    </w:p>
    <w:p w:rsidR="007C1E06" w:rsidRPr="001764E9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C1E06" w:rsidRPr="001764E9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Направления государственной поддержки семьи и детей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 xml:space="preserve">в </w:t>
      </w:r>
      <w:r w:rsidR="00006047"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муниципальном образовании «город Бугуруслан»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за счет средств бюджета</w:t>
      </w:r>
      <w:r w:rsidR="00006047"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муниципального образования «город Бугуруслан» 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201</w:t>
      </w:r>
      <w:r w:rsidR="00D11D8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8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год и на плановый период 201</w:t>
      </w:r>
      <w:r w:rsidR="00D11D8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9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20</w:t>
      </w:r>
      <w:r w:rsidR="00D11D8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20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годов</w:t>
      </w:r>
    </w:p>
    <w:p w:rsidR="007C1E06" w:rsidRPr="001764E9" w:rsidRDefault="007C1E06" w:rsidP="00625DB9">
      <w:pPr>
        <w:spacing w:after="0"/>
        <w:ind w:right="110"/>
        <w:jc w:val="right"/>
        <w:rPr>
          <w:rFonts w:ascii="Times New Roman" w:hAnsi="Times New Roman" w:cs="Times New Roman"/>
          <w:sz w:val="26"/>
          <w:szCs w:val="26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              (тыс. рублей)</w:t>
      </w:r>
    </w:p>
    <w:tbl>
      <w:tblPr>
        <w:tblStyle w:val="ab"/>
        <w:tblW w:w="1456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3"/>
        <w:gridCol w:w="3081"/>
        <w:gridCol w:w="9"/>
        <w:gridCol w:w="2835"/>
        <w:gridCol w:w="1843"/>
        <w:gridCol w:w="1843"/>
        <w:gridCol w:w="1843"/>
      </w:tblGrid>
      <w:tr w:rsidR="007C1E06" w:rsidRPr="00356060" w:rsidTr="00C554D1">
        <w:trPr>
          <w:trHeight w:val="372"/>
        </w:trPr>
        <w:tc>
          <w:tcPr>
            <w:tcW w:w="3113" w:type="dxa"/>
            <w:vMerge w:val="restart"/>
            <w:vAlign w:val="center"/>
            <w:hideMark/>
          </w:tcPr>
          <w:p w:rsidR="007C1E06" w:rsidRPr="00356060" w:rsidRDefault="007C1E06" w:rsidP="007C1E06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Направление</w:t>
            </w:r>
          </w:p>
        </w:tc>
        <w:tc>
          <w:tcPr>
            <w:tcW w:w="3081" w:type="dxa"/>
            <w:vMerge w:val="restart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услуги, льготы</w:t>
            </w:r>
          </w:p>
        </w:tc>
        <w:tc>
          <w:tcPr>
            <w:tcW w:w="2844" w:type="dxa"/>
            <w:gridSpan w:val="2"/>
            <w:vMerge w:val="restart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Категория получателей</w:t>
            </w:r>
          </w:p>
        </w:tc>
        <w:tc>
          <w:tcPr>
            <w:tcW w:w="5529" w:type="dxa"/>
            <w:gridSpan w:val="3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Объем бюджетных ассигнований</w:t>
            </w:r>
          </w:p>
        </w:tc>
      </w:tr>
      <w:tr w:rsidR="007C1E06" w:rsidRPr="00356060" w:rsidTr="00C554D1">
        <w:trPr>
          <w:trHeight w:val="360"/>
        </w:trPr>
        <w:tc>
          <w:tcPr>
            <w:tcW w:w="3113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081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4" w:type="dxa"/>
            <w:gridSpan w:val="2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201</w:t>
            </w:r>
            <w:r w:rsidR="00D0563C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3686" w:type="dxa"/>
            <w:gridSpan w:val="2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Плановый период</w:t>
            </w:r>
          </w:p>
        </w:tc>
      </w:tr>
      <w:tr w:rsidR="007C1E06" w:rsidRPr="00356060" w:rsidTr="00C554D1">
        <w:trPr>
          <w:trHeight w:val="360"/>
        </w:trPr>
        <w:tc>
          <w:tcPr>
            <w:tcW w:w="3113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081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4" w:type="dxa"/>
            <w:gridSpan w:val="2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201</w:t>
            </w:r>
            <w:r w:rsidR="00D056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9 </w:t>
            </w: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год</w:t>
            </w:r>
          </w:p>
        </w:tc>
        <w:tc>
          <w:tcPr>
            <w:tcW w:w="1843" w:type="dxa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D0563C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</w:t>
            </w:r>
          </w:p>
        </w:tc>
      </w:tr>
      <w:tr w:rsidR="00F5041A" w:rsidRPr="00356060" w:rsidTr="00C554D1">
        <w:tblPrEx>
          <w:tblBorders>
            <w:bottom w:val="single" w:sz="4" w:space="0" w:color="auto"/>
          </w:tblBorders>
        </w:tblPrEx>
        <w:trPr>
          <w:trHeight w:val="278"/>
          <w:tblHeader/>
        </w:trPr>
        <w:tc>
          <w:tcPr>
            <w:tcW w:w="3113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90" w:type="dxa"/>
            <w:gridSpan w:val="2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15364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 Государственная поддержка в сфере образования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Формирование человеческого капитала, соответствующего требованиям инновационного развития экономики, современным потребностям общества и каждого гражданина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006"/>
        </w:trPr>
        <w:tc>
          <w:tcPr>
            <w:tcW w:w="3113" w:type="dxa"/>
            <w:vMerge w:val="restart"/>
            <w:hideMark/>
          </w:tcPr>
          <w:p w:rsidR="007C1E06" w:rsidRPr="00356060" w:rsidRDefault="00EC308C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7C1E06" w:rsidRPr="00356060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Общедоступное и бесплатное дошкольное образование в соответствии с федеральными государственными образовательными стандартами</w:t>
              </w:r>
            </w:hyperlink>
          </w:p>
        </w:tc>
        <w:tc>
          <w:tcPr>
            <w:tcW w:w="3090" w:type="dxa"/>
            <w:gridSpan w:val="2"/>
            <w:hideMark/>
          </w:tcPr>
          <w:p w:rsidR="007C1E06" w:rsidRPr="00356060" w:rsidRDefault="00EC308C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="007C1E06" w:rsidRPr="00356060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Предоставление общедоступного и бесплатного дошкольного образования</w:t>
              </w:r>
            </w:hyperlink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Дети от 1,5 лет до 6 лет </w:t>
            </w:r>
          </w:p>
        </w:tc>
        <w:tc>
          <w:tcPr>
            <w:tcW w:w="1843" w:type="dxa"/>
            <w:vAlign w:val="bottom"/>
          </w:tcPr>
          <w:p w:rsidR="007C1E06" w:rsidRPr="00356060" w:rsidRDefault="00C1173E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177 728,6</w:t>
            </w:r>
          </w:p>
        </w:tc>
        <w:tc>
          <w:tcPr>
            <w:tcW w:w="1843" w:type="dxa"/>
            <w:vAlign w:val="bottom"/>
          </w:tcPr>
          <w:p w:rsidR="007C1E06" w:rsidRPr="00356060" w:rsidRDefault="00353E57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160 089,9</w:t>
            </w:r>
          </w:p>
        </w:tc>
        <w:tc>
          <w:tcPr>
            <w:tcW w:w="1843" w:type="dxa"/>
            <w:vAlign w:val="bottom"/>
          </w:tcPr>
          <w:p w:rsidR="007C1E06" w:rsidRPr="00356060" w:rsidRDefault="00353E57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160 089,9</w:t>
            </w:r>
          </w:p>
        </w:tc>
      </w:tr>
      <w:tr w:rsidR="007C1E06" w:rsidRPr="00356060" w:rsidTr="00994B7F">
        <w:tblPrEx>
          <w:tblBorders>
            <w:bottom w:val="single" w:sz="4" w:space="0" w:color="auto"/>
          </w:tblBorders>
        </w:tblPrEx>
        <w:trPr>
          <w:trHeight w:val="519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Выплата компенсации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программу дошкольного образования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Дети от 1,5 лет до 6 лет</w:t>
            </w:r>
          </w:p>
        </w:tc>
        <w:tc>
          <w:tcPr>
            <w:tcW w:w="1843" w:type="dxa"/>
            <w:vAlign w:val="bottom"/>
          </w:tcPr>
          <w:p w:rsidR="007C1E06" w:rsidRPr="00356060" w:rsidRDefault="00D40177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5 950,0</w:t>
            </w:r>
          </w:p>
        </w:tc>
        <w:tc>
          <w:tcPr>
            <w:tcW w:w="1843" w:type="dxa"/>
            <w:vAlign w:val="bottom"/>
          </w:tcPr>
          <w:p w:rsidR="007C1E06" w:rsidRPr="00356060" w:rsidRDefault="00A80F24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4 348,5 </w:t>
            </w:r>
          </w:p>
        </w:tc>
        <w:tc>
          <w:tcPr>
            <w:tcW w:w="1843" w:type="dxa"/>
            <w:vAlign w:val="bottom"/>
          </w:tcPr>
          <w:p w:rsidR="007C1E06" w:rsidRPr="00356060" w:rsidRDefault="00A80F24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4 348,5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1502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Удешевление питания учащихся в общеобразовательных муниципальных учреждениях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6 лет до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C1173E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10 759,2</w:t>
            </w:r>
          </w:p>
        </w:tc>
        <w:tc>
          <w:tcPr>
            <w:tcW w:w="1843" w:type="dxa"/>
            <w:vAlign w:val="bottom"/>
          </w:tcPr>
          <w:p w:rsidR="007C1E06" w:rsidRPr="00356060" w:rsidRDefault="00353E57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11 623,5</w:t>
            </w:r>
          </w:p>
        </w:tc>
        <w:tc>
          <w:tcPr>
            <w:tcW w:w="1843" w:type="dxa"/>
            <w:vAlign w:val="bottom"/>
          </w:tcPr>
          <w:p w:rsidR="007C1E06" w:rsidRPr="00356060" w:rsidRDefault="00353E57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11 623,5</w:t>
            </w:r>
          </w:p>
        </w:tc>
      </w:tr>
      <w:tr w:rsidR="00F15F4D" w:rsidRPr="00356060" w:rsidTr="00C554D1">
        <w:tblPrEx>
          <w:tblBorders>
            <w:bottom w:val="single" w:sz="4" w:space="0" w:color="auto"/>
          </w:tblBorders>
        </w:tblPrEx>
        <w:trPr>
          <w:trHeight w:val="301"/>
        </w:trPr>
        <w:tc>
          <w:tcPr>
            <w:tcW w:w="3113" w:type="dxa"/>
            <w:vMerge/>
            <w:hideMark/>
          </w:tcPr>
          <w:p w:rsidR="00F15F4D" w:rsidRPr="00356060" w:rsidRDefault="00F15F4D" w:rsidP="00F15F4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F15F4D" w:rsidRPr="00356060" w:rsidRDefault="00F15F4D" w:rsidP="00F15F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835" w:type="dxa"/>
            <w:hideMark/>
          </w:tcPr>
          <w:p w:rsidR="00F15F4D" w:rsidRPr="00356060" w:rsidRDefault="00F15F4D" w:rsidP="00F15F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1,5 лет до 6 лет</w:t>
            </w:r>
          </w:p>
        </w:tc>
        <w:tc>
          <w:tcPr>
            <w:tcW w:w="1843" w:type="dxa"/>
            <w:vAlign w:val="bottom"/>
          </w:tcPr>
          <w:p w:rsidR="00F15F4D" w:rsidRPr="00356060" w:rsidRDefault="00C1173E" w:rsidP="00F15F4D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819,8</w:t>
            </w:r>
          </w:p>
        </w:tc>
        <w:tc>
          <w:tcPr>
            <w:tcW w:w="1843" w:type="dxa"/>
            <w:vAlign w:val="bottom"/>
          </w:tcPr>
          <w:p w:rsidR="00F15F4D" w:rsidRPr="00356060" w:rsidRDefault="00F15F4D" w:rsidP="00F15F4D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880,8</w:t>
            </w:r>
          </w:p>
        </w:tc>
        <w:tc>
          <w:tcPr>
            <w:tcW w:w="1843" w:type="dxa"/>
            <w:vAlign w:val="bottom"/>
          </w:tcPr>
          <w:p w:rsidR="00F15F4D" w:rsidRPr="00356060" w:rsidRDefault="00F15F4D" w:rsidP="00F15F4D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880,8</w:t>
            </w:r>
          </w:p>
        </w:tc>
      </w:tr>
      <w:tr w:rsidR="004534F4" w:rsidRPr="00356060" w:rsidTr="00C554D1">
        <w:tblPrEx>
          <w:tblBorders>
            <w:bottom w:val="single" w:sz="4" w:space="0" w:color="auto"/>
          </w:tblBorders>
        </w:tblPrEx>
        <w:trPr>
          <w:cantSplit/>
          <w:trHeight w:val="993"/>
        </w:trPr>
        <w:tc>
          <w:tcPr>
            <w:tcW w:w="3113" w:type="dxa"/>
          </w:tcPr>
          <w:p w:rsidR="004534F4" w:rsidRPr="00356060" w:rsidRDefault="004534F4" w:rsidP="004534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</w:tcPr>
          <w:p w:rsidR="004534F4" w:rsidRPr="00356060" w:rsidRDefault="004534F4" w:rsidP="004534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инклюзивного образования детей-инвалидов в образовательных учреждениях</w:t>
            </w:r>
          </w:p>
        </w:tc>
        <w:tc>
          <w:tcPr>
            <w:tcW w:w="2835" w:type="dxa"/>
          </w:tcPr>
          <w:p w:rsidR="004534F4" w:rsidRPr="00356060" w:rsidRDefault="004534F4" w:rsidP="004534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6 лет до 17 лет</w:t>
            </w:r>
          </w:p>
        </w:tc>
        <w:tc>
          <w:tcPr>
            <w:tcW w:w="1843" w:type="dxa"/>
            <w:vAlign w:val="bottom"/>
          </w:tcPr>
          <w:p w:rsidR="004534F4" w:rsidRDefault="001A39D9" w:rsidP="004534F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1110,3</w:t>
            </w:r>
          </w:p>
        </w:tc>
        <w:tc>
          <w:tcPr>
            <w:tcW w:w="1843" w:type="dxa"/>
            <w:vAlign w:val="bottom"/>
          </w:tcPr>
          <w:p w:rsidR="004534F4" w:rsidRDefault="004534F4" w:rsidP="004534F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43" w:type="dxa"/>
            <w:vAlign w:val="bottom"/>
          </w:tcPr>
          <w:p w:rsidR="004534F4" w:rsidRDefault="004534F4" w:rsidP="004534F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cantSplit/>
          <w:trHeight w:val="993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Общедоступное и бесплатное начальное общее, основное общее и среднее общее образование в соответствии с федеральными государственными образовательными стандартами 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Предоставление общедоступного и бесплатного образования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6 лет до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AA494F" w:rsidP="001A39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212 514,5</w:t>
            </w:r>
          </w:p>
        </w:tc>
        <w:tc>
          <w:tcPr>
            <w:tcW w:w="1843" w:type="dxa"/>
            <w:vAlign w:val="bottom"/>
          </w:tcPr>
          <w:p w:rsidR="007C1E06" w:rsidRPr="00356060" w:rsidRDefault="00BF0955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203 562,8</w:t>
            </w:r>
          </w:p>
        </w:tc>
        <w:tc>
          <w:tcPr>
            <w:tcW w:w="1843" w:type="dxa"/>
            <w:vAlign w:val="bottom"/>
          </w:tcPr>
          <w:p w:rsidR="007C1E06" w:rsidRPr="00356060" w:rsidRDefault="00BF0955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203 562,8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1021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Предоставление дополнительного образования детям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дополнительного образования детям в сфере культуры (Детская школа искусств, </w:t>
            </w:r>
            <w:r w:rsidR="00006047" w:rsidRPr="00356060">
              <w:rPr>
                <w:rFonts w:ascii="Times New Roman" w:hAnsi="Times New Roman" w:cs="Times New Roman"/>
                <w:sz w:val="26"/>
                <w:szCs w:val="26"/>
              </w:rPr>
              <w:t>детская музыкальная школа</w:t>
            </w: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Дети от 5 лет до 17 лет                        </w:t>
            </w:r>
          </w:p>
        </w:tc>
        <w:tc>
          <w:tcPr>
            <w:tcW w:w="1843" w:type="dxa"/>
            <w:vAlign w:val="bottom"/>
          </w:tcPr>
          <w:p w:rsidR="007C1E06" w:rsidRPr="00F605C1" w:rsidRDefault="00AA494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18 401,1</w:t>
            </w:r>
          </w:p>
        </w:tc>
        <w:tc>
          <w:tcPr>
            <w:tcW w:w="1843" w:type="dxa"/>
            <w:vAlign w:val="bottom"/>
          </w:tcPr>
          <w:p w:rsidR="007C1E06" w:rsidRPr="00356060" w:rsidRDefault="00FA3719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12 554,5</w:t>
            </w:r>
          </w:p>
        </w:tc>
        <w:tc>
          <w:tcPr>
            <w:tcW w:w="1843" w:type="dxa"/>
            <w:vAlign w:val="bottom"/>
          </w:tcPr>
          <w:p w:rsidR="007C1E06" w:rsidRPr="00356060" w:rsidRDefault="00FA3719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12 554,5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1440"/>
        </w:trPr>
        <w:tc>
          <w:tcPr>
            <w:tcW w:w="3113" w:type="dxa"/>
            <w:hideMark/>
          </w:tcPr>
          <w:p w:rsidR="007C1E06" w:rsidRPr="00356060" w:rsidRDefault="00F37B88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Выявление и поддержка одаренных детей и молодежи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F37B88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развития молодых талантов и детей с высокой мотивацией к обучению (проведение предметных олимпиад школьников и другие мероприятия по поддержке талантливой молодежи)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Дети, обучающиеся в общеобразовательных учреждениях</w:t>
            </w:r>
          </w:p>
        </w:tc>
        <w:tc>
          <w:tcPr>
            <w:tcW w:w="1843" w:type="dxa"/>
            <w:vAlign w:val="bottom"/>
          </w:tcPr>
          <w:p w:rsidR="007C1E06" w:rsidRPr="00356060" w:rsidRDefault="00F37B8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843" w:type="dxa"/>
            <w:vAlign w:val="bottom"/>
          </w:tcPr>
          <w:p w:rsidR="007C1E06" w:rsidRPr="00356060" w:rsidRDefault="00F37B8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843" w:type="dxa"/>
            <w:vAlign w:val="bottom"/>
          </w:tcPr>
          <w:p w:rsidR="007C1E06" w:rsidRPr="00356060" w:rsidRDefault="00594271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58,5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599"/>
        </w:trPr>
        <w:tc>
          <w:tcPr>
            <w:tcW w:w="3113" w:type="dxa"/>
            <w:hideMark/>
          </w:tcPr>
          <w:p w:rsidR="007C1E06" w:rsidRPr="00356060" w:rsidRDefault="00F00C4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</w:t>
            </w:r>
            <w:r w:rsidR="00A8361D">
              <w:rPr>
                <w:rFonts w:ascii="Times New Roman" w:hAnsi="Times New Roman" w:cs="Times New Roman"/>
                <w:sz w:val="26"/>
                <w:szCs w:val="26"/>
              </w:rPr>
              <w:t>безопасного функционирования образовательных учреждений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A8361D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противопожарных мероприятий в зданиях муниципальных образовательных учреждений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6 лет до 17 лет</w:t>
            </w:r>
          </w:p>
        </w:tc>
        <w:tc>
          <w:tcPr>
            <w:tcW w:w="1843" w:type="dxa"/>
            <w:vAlign w:val="bottom"/>
          </w:tcPr>
          <w:p w:rsidR="007C1E06" w:rsidRPr="004F0E63" w:rsidRDefault="00AA494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1 706,0</w:t>
            </w:r>
          </w:p>
        </w:tc>
        <w:tc>
          <w:tcPr>
            <w:tcW w:w="1843" w:type="dxa"/>
            <w:vAlign w:val="bottom"/>
          </w:tcPr>
          <w:p w:rsidR="007C1E06" w:rsidRPr="00356060" w:rsidRDefault="00A8361D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843" w:type="dxa"/>
            <w:vAlign w:val="bottom"/>
          </w:tcPr>
          <w:p w:rsidR="007C1E06" w:rsidRPr="00356060" w:rsidRDefault="00A8361D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621,0</w:t>
            </w:r>
          </w:p>
        </w:tc>
      </w:tr>
      <w:tr w:rsidR="00AA494F" w:rsidRPr="00AA494F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</w:tcPr>
          <w:p w:rsidR="00AA494F" w:rsidRPr="00F67AA0" w:rsidRDefault="00F67AA0" w:rsidP="007C1E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67AA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Развитие кадрового </w:t>
            </w:r>
            <w:r w:rsidRPr="00F67AA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lastRenderedPageBreak/>
              <w:t>потенциала системы дошкольного, общего и дополнительного образования детей</w:t>
            </w:r>
          </w:p>
        </w:tc>
        <w:tc>
          <w:tcPr>
            <w:tcW w:w="3090" w:type="dxa"/>
            <w:gridSpan w:val="2"/>
          </w:tcPr>
          <w:p w:rsidR="00AA494F" w:rsidRPr="00AA494F" w:rsidRDefault="00BB687A" w:rsidP="007C1E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6774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lastRenderedPageBreak/>
              <w:t xml:space="preserve">Организация конкурсных </w:t>
            </w:r>
            <w:r w:rsidRPr="0056774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lastRenderedPageBreak/>
              <w:t>мероприятий по выявлению и поддержке лучших работников образования, продвижению передовых идей и проектов</w:t>
            </w:r>
          </w:p>
        </w:tc>
        <w:tc>
          <w:tcPr>
            <w:tcW w:w="2835" w:type="dxa"/>
          </w:tcPr>
          <w:p w:rsidR="00AA494F" w:rsidRPr="00AA494F" w:rsidRDefault="00AA494F" w:rsidP="007C1E0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AA494F" w:rsidRPr="00AA494F" w:rsidRDefault="00125B6F" w:rsidP="001A39D9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300,0</w:t>
            </w:r>
          </w:p>
        </w:tc>
        <w:tc>
          <w:tcPr>
            <w:tcW w:w="1843" w:type="dxa"/>
            <w:vAlign w:val="bottom"/>
          </w:tcPr>
          <w:p w:rsidR="00AA494F" w:rsidRPr="00AA494F" w:rsidRDefault="00125B6F" w:rsidP="007C1E06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843" w:type="dxa"/>
            <w:vAlign w:val="bottom"/>
          </w:tcPr>
          <w:p w:rsidR="00AA494F" w:rsidRPr="00AA494F" w:rsidRDefault="00125B6F" w:rsidP="007C1E06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по разделу </w:t>
            </w:r>
            <w:r w:rsidR="00F00C4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C1E06" w:rsidRPr="002468D7" w:rsidRDefault="007D5A19" w:rsidP="001A39D9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429 </w:t>
            </w:r>
            <w:r w:rsidR="000060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48,0</w:t>
            </w:r>
          </w:p>
        </w:tc>
        <w:tc>
          <w:tcPr>
            <w:tcW w:w="1843" w:type="dxa"/>
            <w:vAlign w:val="bottom"/>
          </w:tcPr>
          <w:p w:rsidR="007C1E06" w:rsidRPr="00356060" w:rsidRDefault="002B1129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393 739,5</w:t>
            </w:r>
          </w:p>
        </w:tc>
        <w:tc>
          <w:tcPr>
            <w:tcW w:w="1843" w:type="dxa"/>
            <w:vAlign w:val="bottom"/>
          </w:tcPr>
          <w:p w:rsidR="007C1E06" w:rsidRPr="00356060" w:rsidRDefault="002B1129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393 739,5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22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II. Государственная поддержка в сфере социальной политики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Со</w:t>
            </w:r>
            <w:r w:rsidR="008F02C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з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дание условий для обеспечения максимально возможной степени социальной защищенности, повышения уровня доходов и качества жизни семей с детьми, повышения рождаемости, повышения доступности приобретения жилья  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2520"/>
        </w:trPr>
        <w:tc>
          <w:tcPr>
            <w:tcW w:w="3113" w:type="dxa"/>
            <w:vMerge w:val="restart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Организация отдыха и оздоровления детей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Мероприятия по проведению оздоровительной кампании детей</w:t>
            </w:r>
            <w:r w:rsidR="006405AF">
              <w:rPr>
                <w:rFonts w:ascii="Times New Roman" w:hAnsi="Times New Roman" w:cs="Times New Roman"/>
                <w:sz w:val="26"/>
                <w:szCs w:val="26"/>
              </w:rPr>
              <w:t xml:space="preserve"> в лагерях дневного пребывания</w:t>
            </w:r>
          </w:p>
        </w:tc>
        <w:tc>
          <w:tcPr>
            <w:tcW w:w="2835" w:type="dxa"/>
            <w:hideMark/>
          </w:tcPr>
          <w:p w:rsidR="007C1E06" w:rsidRPr="00356060" w:rsidRDefault="003E6B2B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Дети школьного возраста</w:t>
            </w:r>
          </w:p>
        </w:tc>
        <w:tc>
          <w:tcPr>
            <w:tcW w:w="1843" w:type="dxa"/>
            <w:vAlign w:val="bottom"/>
          </w:tcPr>
          <w:p w:rsidR="007C1E06" w:rsidRPr="00356060" w:rsidRDefault="0052700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1 596,2</w:t>
            </w:r>
          </w:p>
        </w:tc>
        <w:tc>
          <w:tcPr>
            <w:tcW w:w="1843" w:type="dxa"/>
            <w:vAlign w:val="bottom"/>
          </w:tcPr>
          <w:p w:rsidR="007C1E06" w:rsidRPr="00356060" w:rsidRDefault="006405A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723</w:t>
            </w:r>
            <w:r w:rsidR="001A39D9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vAlign w:val="bottom"/>
          </w:tcPr>
          <w:p w:rsidR="007C1E06" w:rsidRPr="00356060" w:rsidRDefault="006405A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723</w:t>
            </w:r>
            <w:r w:rsidR="001A39D9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910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Мероприятия по отдыху детей в каникулярное время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Дети школьного возраста </w:t>
            </w:r>
          </w:p>
        </w:tc>
        <w:tc>
          <w:tcPr>
            <w:tcW w:w="1843" w:type="dxa"/>
            <w:vAlign w:val="bottom"/>
          </w:tcPr>
          <w:p w:rsidR="007C1E06" w:rsidRPr="00356060" w:rsidRDefault="0052700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5 382,3</w:t>
            </w:r>
          </w:p>
        </w:tc>
        <w:tc>
          <w:tcPr>
            <w:tcW w:w="1843" w:type="dxa"/>
            <w:vAlign w:val="bottom"/>
          </w:tcPr>
          <w:p w:rsidR="007C1E06" w:rsidRPr="00356060" w:rsidRDefault="008F02B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5 504,3</w:t>
            </w:r>
          </w:p>
        </w:tc>
        <w:tc>
          <w:tcPr>
            <w:tcW w:w="1843" w:type="dxa"/>
            <w:vAlign w:val="bottom"/>
          </w:tcPr>
          <w:p w:rsidR="007C1E06" w:rsidRPr="00356060" w:rsidRDefault="008F02B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5 504,3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по разделу II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C1E06" w:rsidRPr="00356060" w:rsidRDefault="0052700B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6 978,5</w:t>
            </w:r>
          </w:p>
        </w:tc>
        <w:tc>
          <w:tcPr>
            <w:tcW w:w="1843" w:type="dxa"/>
            <w:vAlign w:val="bottom"/>
          </w:tcPr>
          <w:p w:rsidR="007C1E06" w:rsidRPr="00356060" w:rsidRDefault="00E518D0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6 227,3</w:t>
            </w:r>
          </w:p>
        </w:tc>
        <w:tc>
          <w:tcPr>
            <w:tcW w:w="1843" w:type="dxa"/>
            <w:vAlign w:val="bottom"/>
          </w:tcPr>
          <w:p w:rsidR="007C1E06" w:rsidRPr="00356060" w:rsidRDefault="00E518D0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6 227,3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6C6968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  <w:r w:rsidR="007C1E0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Государственная поддержка семьи и детей в сфере физической, культуры, спорта и туризма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Развитие детско-юношеского спорта с целью вовлечение подрастающего поколения в активные занятия физической культурой и спортом, использование этих занятий для сохранения и укрепления здоровья детей и подростков, их физического и духовного совершенствования 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cantSplit/>
          <w:trHeight w:val="596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детско-юношеского спорта в целях создания условий для подготовки спортивных сборных команд </w:t>
            </w:r>
            <w:r w:rsidR="00FF41F9" w:rsidRPr="00356060">
              <w:rPr>
                <w:rFonts w:ascii="Times New Roman" w:hAnsi="Times New Roman" w:cs="Times New Roman"/>
                <w:sz w:val="26"/>
                <w:szCs w:val="26"/>
              </w:rPr>
              <w:t>города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Привлечение детей к занятиям детско-юношеским спортом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6 лет и старше</w:t>
            </w:r>
          </w:p>
        </w:tc>
        <w:tc>
          <w:tcPr>
            <w:tcW w:w="1843" w:type="dxa"/>
            <w:vAlign w:val="bottom"/>
          </w:tcPr>
          <w:p w:rsidR="007C1E06" w:rsidRPr="005C7D97" w:rsidRDefault="00A050FD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79 921,5</w:t>
            </w:r>
          </w:p>
        </w:tc>
        <w:tc>
          <w:tcPr>
            <w:tcW w:w="1843" w:type="dxa"/>
            <w:vAlign w:val="bottom"/>
          </w:tcPr>
          <w:p w:rsidR="007C1E06" w:rsidRPr="00356060" w:rsidRDefault="00756B50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62 248,6</w:t>
            </w:r>
          </w:p>
        </w:tc>
        <w:tc>
          <w:tcPr>
            <w:tcW w:w="1843" w:type="dxa"/>
            <w:vAlign w:val="bottom"/>
          </w:tcPr>
          <w:p w:rsidR="007C1E06" w:rsidRPr="00356060" w:rsidRDefault="007A4BF2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62 248,6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7C1E06" w:rsidRPr="006C6968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Итого по разделу </w:t>
            </w:r>
            <w:r w:rsidR="006C69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C1E06" w:rsidRPr="005C7D97" w:rsidRDefault="00A050FD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79 921,5</w:t>
            </w:r>
          </w:p>
        </w:tc>
        <w:tc>
          <w:tcPr>
            <w:tcW w:w="1843" w:type="dxa"/>
            <w:vAlign w:val="bottom"/>
          </w:tcPr>
          <w:p w:rsidR="007C1E06" w:rsidRPr="00356060" w:rsidRDefault="00756B50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62 248,6</w:t>
            </w:r>
          </w:p>
        </w:tc>
        <w:tc>
          <w:tcPr>
            <w:tcW w:w="1843" w:type="dxa"/>
            <w:vAlign w:val="bottom"/>
          </w:tcPr>
          <w:p w:rsidR="007C1E06" w:rsidRPr="00356060" w:rsidRDefault="00A6746F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62 248,6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48"/>
        </w:trPr>
        <w:tc>
          <w:tcPr>
            <w:tcW w:w="14567" w:type="dxa"/>
            <w:gridSpan w:val="7"/>
            <w:hideMark/>
          </w:tcPr>
          <w:p w:rsidR="007C1E06" w:rsidRPr="00356060" w:rsidRDefault="00D211EC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</w:t>
            </w:r>
            <w:r w:rsidR="007C1E0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V. Государственная поддержка несовершеннолетних и защита их прав</w:t>
            </w:r>
          </w:p>
        </w:tc>
      </w:tr>
      <w:tr w:rsidR="00170EEA" w:rsidRPr="00356060" w:rsidTr="00C554D1">
        <w:tblPrEx>
          <w:tblBorders>
            <w:bottom w:val="single" w:sz="4" w:space="0" w:color="auto"/>
          </w:tblBorders>
        </w:tblPrEx>
        <w:trPr>
          <w:trHeight w:val="979"/>
        </w:trPr>
        <w:tc>
          <w:tcPr>
            <w:tcW w:w="3113" w:type="dxa"/>
            <w:vMerge w:val="restart"/>
            <w:hideMark/>
          </w:tcPr>
          <w:p w:rsidR="00170EEA" w:rsidRPr="00356060" w:rsidRDefault="00170EEA" w:rsidP="00170E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Опека и попечительство над несовершеннолетними</w:t>
            </w:r>
          </w:p>
        </w:tc>
        <w:tc>
          <w:tcPr>
            <w:tcW w:w="3090" w:type="dxa"/>
            <w:gridSpan w:val="2"/>
            <w:hideMark/>
          </w:tcPr>
          <w:p w:rsidR="00170EEA" w:rsidRPr="00356060" w:rsidRDefault="00170EEA" w:rsidP="00170E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Опека и попечительство над несовершеннолетними</w:t>
            </w:r>
          </w:p>
        </w:tc>
        <w:tc>
          <w:tcPr>
            <w:tcW w:w="2835" w:type="dxa"/>
            <w:hideMark/>
          </w:tcPr>
          <w:p w:rsidR="00170EEA" w:rsidRPr="00356060" w:rsidRDefault="00170EEA" w:rsidP="00170E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с рождения 17 лет</w:t>
            </w:r>
          </w:p>
        </w:tc>
        <w:tc>
          <w:tcPr>
            <w:tcW w:w="1843" w:type="dxa"/>
            <w:vAlign w:val="bottom"/>
          </w:tcPr>
          <w:p w:rsidR="00170EEA" w:rsidRPr="00356060" w:rsidRDefault="00A050FD" w:rsidP="00170EE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17 820,3</w:t>
            </w:r>
          </w:p>
        </w:tc>
        <w:tc>
          <w:tcPr>
            <w:tcW w:w="1843" w:type="dxa"/>
            <w:vAlign w:val="bottom"/>
          </w:tcPr>
          <w:p w:rsidR="00170EEA" w:rsidRPr="00356060" w:rsidRDefault="00170EEA" w:rsidP="00170EE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19 036,7</w:t>
            </w:r>
          </w:p>
        </w:tc>
        <w:tc>
          <w:tcPr>
            <w:tcW w:w="1843" w:type="dxa"/>
            <w:vAlign w:val="bottom"/>
          </w:tcPr>
          <w:p w:rsidR="00170EEA" w:rsidRPr="00356060" w:rsidRDefault="00170EEA" w:rsidP="00170EE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19 036,7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671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Выплата единовременного пособия при всех формах устройства детей, лишенных родительского попечения, в семью и на содержание детей в замещающих семьях</w:t>
            </w:r>
          </w:p>
        </w:tc>
        <w:tc>
          <w:tcPr>
            <w:tcW w:w="2835" w:type="dxa"/>
            <w:hideMark/>
          </w:tcPr>
          <w:p w:rsidR="007C1E06" w:rsidRPr="00356060" w:rsidRDefault="007E263A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с рождения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A050FD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513,6</w:t>
            </w:r>
          </w:p>
        </w:tc>
        <w:tc>
          <w:tcPr>
            <w:tcW w:w="1843" w:type="dxa"/>
            <w:vAlign w:val="bottom"/>
          </w:tcPr>
          <w:p w:rsidR="007C1E06" w:rsidRPr="00356060" w:rsidRDefault="00170EEA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505,8</w:t>
            </w:r>
          </w:p>
        </w:tc>
        <w:tc>
          <w:tcPr>
            <w:tcW w:w="1843" w:type="dxa"/>
            <w:vAlign w:val="bottom"/>
          </w:tcPr>
          <w:p w:rsidR="007C1E06" w:rsidRPr="00356060" w:rsidRDefault="00170EEA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526,1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87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Профилактика безнадзорности, беспризорности и правонарушений несовершеннолетних, защиты их прав и интересов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Создание и организация деятельности комиссии по делам несовершеннолетних и защите их прав</w:t>
            </w:r>
          </w:p>
        </w:tc>
        <w:tc>
          <w:tcPr>
            <w:tcW w:w="2835" w:type="dxa"/>
            <w:hideMark/>
          </w:tcPr>
          <w:p w:rsidR="007C1E06" w:rsidRPr="00356060" w:rsidRDefault="007E263A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с рождения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217C2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843" w:type="dxa"/>
            <w:vAlign w:val="bottom"/>
          </w:tcPr>
          <w:p w:rsidR="007C1E06" w:rsidRPr="00356060" w:rsidRDefault="00217C2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843" w:type="dxa"/>
            <w:vAlign w:val="bottom"/>
          </w:tcPr>
          <w:p w:rsidR="007C1E06" w:rsidRPr="00356060" w:rsidRDefault="00217C2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</w:tr>
      <w:tr w:rsidR="00A6746F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A6746F" w:rsidRPr="00356060" w:rsidRDefault="00A6746F" w:rsidP="00A6746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по разделу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</w:t>
            </w: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3090" w:type="dxa"/>
            <w:gridSpan w:val="2"/>
            <w:hideMark/>
          </w:tcPr>
          <w:p w:rsidR="00A6746F" w:rsidRPr="00356060" w:rsidRDefault="00A6746F" w:rsidP="00A6746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A6746F" w:rsidRPr="00356060" w:rsidRDefault="00A6746F" w:rsidP="00A6746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A6746F" w:rsidRPr="00356060" w:rsidRDefault="00A050FD" w:rsidP="00A6746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19 096,6</w:t>
            </w:r>
          </w:p>
        </w:tc>
        <w:tc>
          <w:tcPr>
            <w:tcW w:w="1843" w:type="dxa"/>
            <w:vAlign w:val="bottom"/>
          </w:tcPr>
          <w:p w:rsidR="00A6746F" w:rsidRPr="00356060" w:rsidRDefault="00170EEA" w:rsidP="00A6746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20 305,2</w:t>
            </w:r>
          </w:p>
        </w:tc>
        <w:tc>
          <w:tcPr>
            <w:tcW w:w="1843" w:type="dxa"/>
            <w:vAlign w:val="bottom"/>
          </w:tcPr>
          <w:p w:rsidR="00A6746F" w:rsidRPr="00356060" w:rsidRDefault="00901135" w:rsidP="00A6746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20 325,5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FF41F9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</w:t>
            </w:r>
            <w:r w:rsidR="007C1E0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Государственная поддержка семьи и детей в сфере обеспечения жильем и улучшения жилищных условий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Создание условий для повышения доступности приобретения жилья, создание мотивации у молодых семей в части рождения детей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Обеспечение жилыми помещениями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благоустроенного жилого помещения общей площадью 33 квадратных метра по договору найма специализированного жилого помещения 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 Дети-сироты и дети, оставшиеся без попечения родителей, лица из числа детей-сирот и детей, оставшихся без попечения родителей, которые не являются </w:t>
            </w: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</w:t>
            </w:r>
          </w:p>
        </w:tc>
        <w:tc>
          <w:tcPr>
            <w:tcW w:w="1843" w:type="dxa"/>
            <w:vAlign w:val="bottom"/>
          </w:tcPr>
          <w:p w:rsidR="007C1E06" w:rsidRPr="00356060" w:rsidRDefault="00C94926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15 202,0</w:t>
            </w:r>
          </w:p>
        </w:tc>
        <w:tc>
          <w:tcPr>
            <w:tcW w:w="1843" w:type="dxa"/>
            <w:vAlign w:val="bottom"/>
          </w:tcPr>
          <w:p w:rsidR="007C1E06" w:rsidRPr="00356060" w:rsidRDefault="00DA1DD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10 134,6</w:t>
            </w:r>
          </w:p>
        </w:tc>
        <w:tc>
          <w:tcPr>
            <w:tcW w:w="1843" w:type="dxa"/>
            <w:vAlign w:val="bottom"/>
          </w:tcPr>
          <w:p w:rsidR="007C1E06" w:rsidRPr="00356060" w:rsidRDefault="00DA1DD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10 134,6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cantSplit/>
          <w:trHeight w:val="585"/>
        </w:trPr>
        <w:tc>
          <w:tcPr>
            <w:tcW w:w="3113" w:type="dxa"/>
            <w:vMerge w:val="restart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социальных выплат в размере 30–35 процентов от расчетной стоимости жилья на строительство или приобретение жилья на первичном или вторичном рынке у любых физических или юридических лиц, а также на погашение основной суммы долга и уплату процентов по жилищным кредитам или займам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Нуждающиеся в улучшении жилищных условий молодые семьи</w:t>
            </w:r>
          </w:p>
        </w:tc>
        <w:tc>
          <w:tcPr>
            <w:tcW w:w="1843" w:type="dxa"/>
            <w:vAlign w:val="bottom"/>
          </w:tcPr>
          <w:p w:rsidR="007C1E06" w:rsidRPr="00A63239" w:rsidRDefault="0066397C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5 417,4</w:t>
            </w:r>
          </w:p>
        </w:tc>
        <w:tc>
          <w:tcPr>
            <w:tcW w:w="1843" w:type="dxa"/>
            <w:vAlign w:val="bottom"/>
          </w:tcPr>
          <w:p w:rsidR="007C1E06" w:rsidRPr="00356060" w:rsidRDefault="003C377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2100,0</w:t>
            </w:r>
          </w:p>
        </w:tc>
        <w:tc>
          <w:tcPr>
            <w:tcW w:w="1843" w:type="dxa"/>
            <w:vAlign w:val="bottom"/>
          </w:tcPr>
          <w:p w:rsidR="007C1E06" w:rsidRPr="00356060" w:rsidRDefault="003C377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социальных выплат в размере 40 процентов от расчетной стоимости жилья на строительство или приобретение жилья на первичном или </w:t>
            </w: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вторичном рынке у любых физических или юридических лиц, а также на погашение основной суммы долга и уплату процентов по жилищным кредитам или займам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Молодые семьи, находящиеся в сложной жизненной ситуации, семьи молодых специалистов, нуждающиеся в </w:t>
            </w: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улучшении жилищных условий, возраст супругов (единственного родителя) в которых не превышает 35 лет </w:t>
            </w:r>
          </w:p>
        </w:tc>
        <w:tc>
          <w:tcPr>
            <w:tcW w:w="1843" w:type="dxa"/>
            <w:vAlign w:val="bottom"/>
          </w:tcPr>
          <w:p w:rsidR="007C1E06" w:rsidRPr="00356060" w:rsidRDefault="009177DD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1 880,3</w:t>
            </w:r>
          </w:p>
        </w:tc>
        <w:tc>
          <w:tcPr>
            <w:tcW w:w="1843" w:type="dxa"/>
            <w:vAlign w:val="bottom"/>
          </w:tcPr>
          <w:p w:rsidR="007C1E06" w:rsidRPr="00356060" w:rsidRDefault="00E1311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843" w:type="dxa"/>
            <w:vAlign w:val="bottom"/>
          </w:tcPr>
          <w:p w:rsidR="007C1E06" w:rsidRPr="00356060" w:rsidRDefault="00E1311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900,0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7C1E06" w:rsidRPr="00D211EC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по разделу </w:t>
            </w:r>
            <w:r w:rsidR="00D211E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C1E06" w:rsidRPr="00692153" w:rsidRDefault="00114891" w:rsidP="0066397C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22 499,7</w:t>
            </w:r>
          </w:p>
        </w:tc>
        <w:tc>
          <w:tcPr>
            <w:tcW w:w="1843" w:type="dxa"/>
            <w:vAlign w:val="bottom"/>
          </w:tcPr>
          <w:p w:rsidR="007C1E06" w:rsidRPr="00356060" w:rsidRDefault="00A273C4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13 134,6 </w:t>
            </w:r>
          </w:p>
        </w:tc>
        <w:tc>
          <w:tcPr>
            <w:tcW w:w="1843" w:type="dxa"/>
            <w:vAlign w:val="bottom"/>
          </w:tcPr>
          <w:p w:rsidR="007C1E06" w:rsidRPr="00356060" w:rsidRDefault="00A273C4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13 134,6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9E5611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VI</w:t>
            </w:r>
            <w:r w:rsidR="007C1E0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Государственная поддержка семьи и детей в сфере молодежной политики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Воспитание гражданина, любящего свою Родину и семью, имеющего активную жизненную позицию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cantSplit/>
          <w:trHeight w:val="543"/>
        </w:trPr>
        <w:tc>
          <w:tcPr>
            <w:tcW w:w="3113" w:type="dxa"/>
            <w:hideMark/>
          </w:tcPr>
          <w:p w:rsidR="007C1E06" w:rsidRPr="00356060" w:rsidRDefault="00FC155B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Самореализация молодежи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F271EB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Реализация комплекса мер по созданию условий успешной социализации и эффективной самореализации молодежи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школьного возраста</w:t>
            </w:r>
          </w:p>
        </w:tc>
        <w:tc>
          <w:tcPr>
            <w:tcW w:w="1843" w:type="dxa"/>
            <w:vAlign w:val="bottom"/>
          </w:tcPr>
          <w:p w:rsidR="007C1E06" w:rsidRPr="00356060" w:rsidRDefault="00D06579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1843" w:type="dxa"/>
            <w:vAlign w:val="bottom"/>
          </w:tcPr>
          <w:p w:rsidR="007C1E06" w:rsidRPr="00356060" w:rsidRDefault="00F271E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843" w:type="dxa"/>
            <w:vAlign w:val="bottom"/>
          </w:tcPr>
          <w:p w:rsidR="007C1E06" w:rsidRPr="00356060" w:rsidRDefault="00F271E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1304"/>
        </w:trPr>
        <w:tc>
          <w:tcPr>
            <w:tcW w:w="3113" w:type="dxa"/>
            <w:hideMark/>
          </w:tcPr>
          <w:p w:rsidR="007C1E06" w:rsidRPr="00356060" w:rsidRDefault="00C92C95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Патриотическое</w:t>
            </w:r>
            <w:r w:rsidR="007C1E06"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 воспитание 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C92C95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содействию патриотическому воспитанию граждан муниципального образования «город Бугуруслан»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школьного возраста</w:t>
            </w:r>
          </w:p>
        </w:tc>
        <w:tc>
          <w:tcPr>
            <w:tcW w:w="1843" w:type="dxa"/>
            <w:vAlign w:val="bottom"/>
          </w:tcPr>
          <w:p w:rsidR="007C1E06" w:rsidRPr="00356060" w:rsidRDefault="00A81B65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225,1</w:t>
            </w:r>
          </w:p>
        </w:tc>
        <w:tc>
          <w:tcPr>
            <w:tcW w:w="1843" w:type="dxa"/>
            <w:vAlign w:val="bottom"/>
          </w:tcPr>
          <w:p w:rsidR="007C1E06" w:rsidRPr="00356060" w:rsidRDefault="0055071E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843" w:type="dxa"/>
            <w:vAlign w:val="bottom"/>
          </w:tcPr>
          <w:p w:rsidR="007C1E06" w:rsidRPr="00356060" w:rsidRDefault="0055071E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592472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</w:tcPr>
          <w:p w:rsidR="00592472" w:rsidRPr="00592472" w:rsidRDefault="00592472" w:rsidP="00DD35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5924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по разделу </w:t>
            </w:r>
            <w:r w:rsidRPr="0059247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VI</w:t>
            </w:r>
          </w:p>
        </w:tc>
        <w:tc>
          <w:tcPr>
            <w:tcW w:w="3090" w:type="dxa"/>
            <w:gridSpan w:val="2"/>
          </w:tcPr>
          <w:p w:rsidR="00592472" w:rsidRPr="00592472" w:rsidRDefault="00592472" w:rsidP="00DD35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:rsidR="00592472" w:rsidRPr="00592472" w:rsidRDefault="00592472" w:rsidP="00DD353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592472" w:rsidRPr="00592472" w:rsidRDefault="00D06579" w:rsidP="00DD3538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304,3</w:t>
            </w:r>
          </w:p>
        </w:tc>
        <w:tc>
          <w:tcPr>
            <w:tcW w:w="1843" w:type="dxa"/>
            <w:vAlign w:val="bottom"/>
          </w:tcPr>
          <w:p w:rsidR="00592472" w:rsidRPr="00592472" w:rsidRDefault="007107E6" w:rsidP="00DD3538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843" w:type="dxa"/>
            <w:vAlign w:val="bottom"/>
          </w:tcPr>
          <w:p w:rsidR="00592472" w:rsidRPr="00592472" w:rsidRDefault="007107E6" w:rsidP="00DD3538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7F7A6F" w:rsidRPr="00356060" w:rsidTr="00CB1B4F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F7A6F" w:rsidRPr="00356060" w:rsidRDefault="007F7A6F" w:rsidP="00CB1B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F7A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</w:t>
            </w:r>
            <w:r w:rsidR="00F439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</w:t>
            </w:r>
            <w:r w:rsidRPr="007F7A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Государственная поддержка в сфере занятости населения</w:t>
            </w:r>
          </w:p>
        </w:tc>
      </w:tr>
      <w:tr w:rsidR="007F7A6F" w:rsidRPr="00356060" w:rsidTr="00CB1B4F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F7A6F" w:rsidRPr="007F7A6F" w:rsidRDefault="007F7A6F" w:rsidP="00CB1B4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F7A6F">
              <w:rPr>
                <w:rFonts w:ascii="Times New Roman" w:hAnsi="Times New Roman" w:cs="Times New Roman"/>
                <w:i/>
                <w:sz w:val="26"/>
                <w:szCs w:val="26"/>
              </w:rPr>
              <w:t>Цель: Повышение у подрастающего поколения мотивации к труду, приобретение навыков трудоустройства, создание условий для формирования активной жизненной позиции молодежи, и снижение уровня социальной напряженности</w:t>
            </w:r>
          </w:p>
        </w:tc>
      </w:tr>
      <w:tr w:rsidR="00F439F9" w:rsidRPr="00356060" w:rsidTr="00CB1B4F">
        <w:tblPrEx>
          <w:tblBorders>
            <w:bottom w:val="single" w:sz="4" w:space="0" w:color="auto"/>
          </w:tblBorders>
        </w:tblPrEx>
        <w:trPr>
          <w:cantSplit/>
          <w:trHeight w:val="543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F9" w:rsidRPr="00F439F9" w:rsidRDefault="00F439F9" w:rsidP="00F43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39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материальной поддержки несовершеннолетним, участвующим во временных работах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F9" w:rsidRPr="00F439F9" w:rsidRDefault="00F439F9" w:rsidP="00F43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39F9">
              <w:rPr>
                <w:rFonts w:ascii="Times New Roman" w:hAnsi="Times New Roman" w:cs="Times New Roman"/>
                <w:sz w:val="26"/>
                <w:szCs w:val="26"/>
              </w:rPr>
              <w:t xml:space="preserve">Выплата несовершеннолетним, участвующим во временных работах, за выполненную работу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F9" w:rsidRPr="00F439F9" w:rsidRDefault="00F439F9" w:rsidP="00F43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39F9">
              <w:rPr>
                <w:rFonts w:ascii="Times New Roman" w:hAnsi="Times New Roman" w:cs="Times New Roman"/>
                <w:sz w:val="26"/>
                <w:szCs w:val="26"/>
              </w:rPr>
              <w:t xml:space="preserve">Несовершеннолетние от 14 до 18 лет, временно трудоустроенные через центры занятости населения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F9" w:rsidRPr="00F439F9" w:rsidRDefault="002B3C39" w:rsidP="00F439F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F9" w:rsidRPr="00F439F9" w:rsidRDefault="00F439F9" w:rsidP="00F439F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F9" w:rsidRPr="00F439F9" w:rsidRDefault="00F439F9" w:rsidP="00F439F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7F7A6F" w:rsidRPr="007C00B0" w:rsidTr="00CB1B4F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</w:tcPr>
          <w:p w:rsidR="007F7A6F" w:rsidRPr="00F439F9" w:rsidRDefault="00F439F9" w:rsidP="00CB1B4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43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по разделу</w:t>
            </w:r>
            <w:r w:rsidRPr="00F439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VII</w:t>
            </w:r>
          </w:p>
        </w:tc>
        <w:tc>
          <w:tcPr>
            <w:tcW w:w="3090" w:type="dxa"/>
            <w:gridSpan w:val="2"/>
          </w:tcPr>
          <w:p w:rsidR="007F7A6F" w:rsidRPr="00F439F9" w:rsidRDefault="007F7A6F" w:rsidP="00CB1B4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:rsidR="007F7A6F" w:rsidRPr="00F439F9" w:rsidRDefault="007F7A6F" w:rsidP="00CB1B4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F7A6F" w:rsidRPr="00F439F9" w:rsidRDefault="002B3C39" w:rsidP="00CB1B4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104,2</w:t>
            </w:r>
          </w:p>
        </w:tc>
        <w:tc>
          <w:tcPr>
            <w:tcW w:w="1843" w:type="dxa"/>
            <w:vAlign w:val="bottom"/>
          </w:tcPr>
          <w:p w:rsidR="007F7A6F" w:rsidRPr="00F439F9" w:rsidRDefault="0088624C" w:rsidP="00CB1B4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843" w:type="dxa"/>
            <w:vAlign w:val="bottom"/>
          </w:tcPr>
          <w:p w:rsidR="007F7A6F" w:rsidRPr="00F439F9" w:rsidRDefault="0088624C" w:rsidP="00CB1B4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592472" w:rsidRPr="007C00B0" w:rsidTr="00CB1B4F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</w:tcPr>
          <w:p w:rsidR="00592472" w:rsidRPr="00F439F9" w:rsidRDefault="00053131" w:rsidP="00CB1B4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расходов</w:t>
            </w:r>
          </w:p>
        </w:tc>
        <w:tc>
          <w:tcPr>
            <w:tcW w:w="3090" w:type="dxa"/>
            <w:gridSpan w:val="2"/>
          </w:tcPr>
          <w:p w:rsidR="00592472" w:rsidRPr="00F439F9" w:rsidRDefault="00592472" w:rsidP="00CB1B4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:rsidR="00592472" w:rsidRPr="00F439F9" w:rsidRDefault="00592472" w:rsidP="00CB1B4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592472" w:rsidRDefault="00D06579" w:rsidP="00CB1B4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558 252,8</w:t>
            </w:r>
          </w:p>
        </w:tc>
        <w:tc>
          <w:tcPr>
            <w:tcW w:w="1843" w:type="dxa"/>
            <w:vAlign w:val="bottom"/>
          </w:tcPr>
          <w:p w:rsidR="00592472" w:rsidRDefault="003B71B1" w:rsidP="00CB1B4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495 855,2</w:t>
            </w:r>
          </w:p>
        </w:tc>
        <w:tc>
          <w:tcPr>
            <w:tcW w:w="1843" w:type="dxa"/>
            <w:vAlign w:val="bottom"/>
          </w:tcPr>
          <w:p w:rsidR="00592472" w:rsidRDefault="003B71B1" w:rsidP="00CB1B4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495 875,5</w:t>
            </w:r>
          </w:p>
        </w:tc>
      </w:tr>
    </w:tbl>
    <w:p w:rsidR="007C1E06" w:rsidRPr="00356060" w:rsidRDefault="007C1E06" w:rsidP="00FF41F9">
      <w:pPr>
        <w:rPr>
          <w:rFonts w:ascii="Times New Roman" w:hAnsi="Times New Roman" w:cs="Times New Roman"/>
          <w:sz w:val="26"/>
          <w:szCs w:val="26"/>
        </w:rPr>
      </w:pPr>
    </w:p>
    <w:sectPr w:rsidR="007C1E06" w:rsidRPr="00356060" w:rsidSect="00FB1F1F">
      <w:pgSz w:w="16838" w:h="11906" w:orient="landscape"/>
      <w:pgMar w:top="567" w:right="851" w:bottom="284" w:left="1701" w:header="90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F7B" w:rsidRDefault="00247F7B" w:rsidP="005E25B2">
      <w:pPr>
        <w:spacing w:after="0" w:line="240" w:lineRule="auto"/>
      </w:pPr>
      <w:r>
        <w:separator/>
      </w:r>
    </w:p>
  </w:endnote>
  <w:endnote w:type="continuationSeparator" w:id="0">
    <w:p w:rsidR="00247F7B" w:rsidRDefault="00247F7B" w:rsidP="005E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F7B" w:rsidRDefault="00247F7B" w:rsidP="005E25B2">
      <w:pPr>
        <w:spacing w:after="0" w:line="240" w:lineRule="auto"/>
      </w:pPr>
      <w:r>
        <w:separator/>
      </w:r>
    </w:p>
  </w:footnote>
  <w:footnote w:type="continuationSeparator" w:id="0">
    <w:p w:rsidR="00247F7B" w:rsidRDefault="00247F7B" w:rsidP="005E2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665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C308C" w:rsidRPr="005E25B2" w:rsidRDefault="00EC308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25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25B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25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5E25B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C308C" w:rsidRDefault="00EC308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1AF"/>
    <w:rsid w:val="00002457"/>
    <w:rsid w:val="0000247C"/>
    <w:rsid w:val="00002818"/>
    <w:rsid w:val="0000560B"/>
    <w:rsid w:val="00006046"/>
    <w:rsid w:val="00006047"/>
    <w:rsid w:val="00006A08"/>
    <w:rsid w:val="00021B62"/>
    <w:rsid w:val="000226D7"/>
    <w:rsid w:val="000238D2"/>
    <w:rsid w:val="00023B69"/>
    <w:rsid w:val="00037728"/>
    <w:rsid w:val="00053131"/>
    <w:rsid w:val="00055E1C"/>
    <w:rsid w:val="00056E68"/>
    <w:rsid w:val="000704F4"/>
    <w:rsid w:val="0008079C"/>
    <w:rsid w:val="000A6D01"/>
    <w:rsid w:val="000B4E32"/>
    <w:rsid w:val="000B69A7"/>
    <w:rsid w:val="000C587D"/>
    <w:rsid w:val="000D32FA"/>
    <w:rsid w:val="000E48F3"/>
    <w:rsid w:val="00101B1E"/>
    <w:rsid w:val="00101F1C"/>
    <w:rsid w:val="00102F39"/>
    <w:rsid w:val="00114891"/>
    <w:rsid w:val="0011700F"/>
    <w:rsid w:val="00124CCA"/>
    <w:rsid w:val="0012573A"/>
    <w:rsid w:val="00125B6F"/>
    <w:rsid w:val="00130DCC"/>
    <w:rsid w:val="001332B3"/>
    <w:rsid w:val="001342E9"/>
    <w:rsid w:val="00143D13"/>
    <w:rsid w:val="00153648"/>
    <w:rsid w:val="0016070D"/>
    <w:rsid w:val="00167CE7"/>
    <w:rsid w:val="00170EEA"/>
    <w:rsid w:val="001764E9"/>
    <w:rsid w:val="00192EC6"/>
    <w:rsid w:val="001A39D9"/>
    <w:rsid w:val="001B2062"/>
    <w:rsid w:val="001B581A"/>
    <w:rsid w:val="001D3813"/>
    <w:rsid w:val="001E7682"/>
    <w:rsid w:val="001F0A4D"/>
    <w:rsid w:val="001F177F"/>
    <w:rsid w:val="001F2B80"/>
    <w:rsid w:val="001F481D"/>
    <w:rsid w:val="00201CE5"/>
    <w:rsid w:val="00217C28"/>
    <w:rsid w:val="0022012D"/>
    <w:rsid w:val="00222403"/>
    <w:rsid w:val="00227F7D"/>
    <w:rsid w:val="00234D76"/>
    <w:rsid w:val="00240723"/>
    <w:rsid w:val="00240E57"/>
    <w:rsid w:val="002468D7"/>
    <w:rsid w:val="00247B3F"/>
    <w:rsid w:val="00247F7B"/>
    <w:rsid w:val="002608B3"/>
    <w:rsid w:val="00274B18"/>
    <w:rsid w:val="00280456"/>
    <w:rsid w:val="0029055B"/>
    <w:rsid w:val="00290A89"/>
    <w:rsid w:val="00291736"/>
    <w:rsid w:val="002B1129"/>
    <w:rsid w:val="002B3C39"/>
    <w:rsid w:val="002C05B1"/>
    <w:rsid w:val="002D04C1"/>
    <w:rsid w:val="002D2E13"/>
    <w:rsid w:val="002D3E1E"/>
    <w:rsid w:val="002E271B"/>
    <w:rsid w:val="002E7598"/>
    <w:rsid w:val="002F333C"/>
    <w:rsid w:val="003132C6"/>
    <w:rsid w:val="00323CA3"/>
    <w:rsid w:val="00326F17"/>
    <w:rsid w:val="00335B37"/>
    <w:rsid w:val="00336C2A"/>
    <w:rsid w:val="00340ABD"/>
    <w:rsid w:val="00341F61"/>
    <w:rsid w:val="003427B3"/>
    <w:rsid w:val="00343E5B"/>
    <w:rsid w:val="00343E73"/>
    <w:rsid w:val="0034747B"/>
    <w:rsid w:val="00352F41"/>
    <w:rsid w:val="003533D2"/>
    <w:rsid w:val="00353E57"/>
    <w:rsid w:val="003549D0"/>
    <w:rsid w:val="00355134"/>
    <w:rsid w:val="003555E1"/>
    <w:rsid w:val="00356060"/>
    <w:rsid w:val="00357563"/>
    <w:rsid w:val="00391CFA"/>
    <w:rsid w:val="00393E98"/>
    <w:rsid w:val="003B71B1"/>
    <w:rsid w:val="003C377B"/>
    <w:rsid w:val="003D1A61"/>
    <w:rsid w:val="003D2F6B"/>
    <w:rsid w:val="003D4C73"/>
    <w:rsid w:val="003E38CC"/>
    <w:rsid w:val="003E5FC4"/>
    <w:rsid w:val="003E6B2B"/>
    <w:rsid w:val="003F5EF0"/>
    <w:rsid w:val="0041005A"/>
    <w:rsid w:val="0041176C"/>
    <w:rsid w:val="0042264F"/>
    <w:rsid w:val="00422E7E"/>
    <w:rsid w:val="00427E7E"/>
    <w:rsid w:val="00436EEB"/>
    <w:rsid w:val="004446F1"/>
    <w:rsid w:val="004534F4"/>
    <w:rsid w:val="00457F6E"/>
    <w:rsid w:val="0046592F"/>
    <w:rsid w:val="00466A15"/>
    <w:rsid w:val="004733AB"/>
    <w:rsid w:val="00473DC3"/>
    <w:rsid w:val="00474CBF"/>
    <w:rsid w:val="00485870"/>
    <w:rsid w:val="004962C0"/>
    <w:rsid w:val="00496C3D"/>
    <w:rsid w:val="004A0AA0"/>
    <w:rsid w:val="004B5480"/>
    <w:rsid w:val="004C1166"/>
    <w:rsid w:val="004C28DD"/>
    <w:rsid w:val="004C7D2C"/>
    <w:rsid w:val="004D27D0"/>
    <w:rsid w:val="004D2AA9"/>
    <w:rsid w:val="004D2AD2"/>
    <w:rsid w:val="004D2DC8"/>
    <w:rsid w:val="004F0E63"/>
    <w:rsid w:val="004F10D8"/>
    <w:rsid w:val="004F34BC"/>
    <w:rsid w:val="00504E2A"/>
    <w:rsid w:val="00505D83"/>
    <w:rsid w:val="005066FA"/>
    <w:rsid w:val="005071DC"/>
    <w:rsid w:val="0052700B"/>
    <w:rsid w:val="0055071E"/>
    <w:rsid w:val="00560AC6"/>
    <w:rsid w:val="00567744"/>
    <w:rsid w:val="00572309"/>
    <w:rsid w:val="0057449A"/>
    <w:rsid w:val="0058123F"/>
    <w:rsid w:val="005832AB"/>
    <w:rsid w:val="00591105"/>
    <w:rsid w:val="00592472"/>
    <w:rsid w:val="0059308D"/>
    <w:rsid w:val="00594271"/>
    <w:rsid w:val="005A49DC"/>
    <w:rsid w:val="005A6D2E"/>
    <w:rsid w:val="005A7F5B"/>
    <w:rsid w:val="005B295E"/>
    <w:rsid w:val="005B4C14"/>
    <w:rsid w:val="005B55B8"/>
    <w:rsid w:val="005C7D97"/>
    <w:rsid w:val="005D1764"/>
    <w:rsid w:val="005D4026"/>
    <w:rsid w:val="005E25B2"/>
    <w:rsid w:val="005E74D8"/>
    <w:rsid w:val="005F6D0A"/>
    <w:rsid w:val="00612A20"/>
    <w:rsid w:val="00616289"/>
    <w:rsid w:val="00625DB9"/>
    <w:rsid w:val="00632FFD"/>
    <w:rsid w:val="006401AC"/>
    <w:rsid w:val="006405AF"/>
    <w:rsid w:val="00647DD4"/>
    <w:rsid w:val="0065498E"/>
    <w:rsid w:val="00657161"/>
    <w:rsid w:val="00660280"/>
    <w:rsid w:val="0066397C"/>
    <w:rsid w:val="00667316"/>
    <w:rsid w:val="0068414C"/>
    <w:rsid w:val="00684620"/>
    <w:rsid w:val="006851D8"/>
    <w:rsid w:val="00685C56"/>
    <w:rsid w:val="00685DEB"/>
    <w:rsid w:val="00690CA9"/>
    <w:rsid w:val="00692153"/>
    <w:rsid w:val="006A23DA"/>
    <w:rsid w:val="006A34F0"/>
    <w:rsid w:val="006B7945"/>
    <w:rsid w:val="006C54CC"/>
    <w:rsid w:val="006C6968"/>
    <w:rsid w:val="006C6972"/>
    <w:rsid w:val="006C7A27"/>
    <w:rsid w:val="006C7AD3"/>
    <w:rsid w:val="006D67A3"/>
    <w:rsid w:val="006D6BB5"/>
    <w:rsid w:val="006E08AC"/>
    <w:rsid w:val="00703C6A"/>
    <w:rsid w:val="00706EFB"/>
    <w:rsid w:val="007107E6"/>
    <w:rsid w:val="007139A9"/>
    <w:rsid w:val="007155E7"/>
    <w:rsid w:val="00715BDC"/>
    <w:rsid w:val="007164E2"/>
    <w:rsid w:val="00720EF9"/>
    <w:rsid w:val="00723462"/>
    <w:rsid w:val="00726AE0"/>
    <w:rsid w:val="00735FDA"/>
    <w:rsid w:val="00743FAA"/>
    <w:rsid w:val="00753B0C"/>
    <w:rsid w:val="00756B50"/>
    <w:rsid w:val="00762644"/>
    <w:rsid w:val="0077022C"/>
    <w:rsid w:val="00776C8F"/>
    <w:rsid w:val="0078404B"/>
    <w:rsid w:val="0079579D"/>
    <w:rsid w:val="007A4BF2"/>
    <w:rsid w:val="007C00B0"/>
    <w:rsid w:val="007C1E06"/>
    <w:rsid w:val="007D0BF9"/>
    <w:rsid w:val="007D2813"/>
    <w:rsid w:val="007D4069"/>
    <w:rsid w:val="007D4674"/>
    <w:rsid w:val="007D5A19"/>
    <w:rsid w:val="007D5A84"/>
    <w:rsid w:val="007E263A"/>
    <w:rsid w:val="007E7F20"/>
    <w:rsid w:val="007F48C7"/>
    <w:rsid w:val="007F7A6F"/>
    <w:rsid w:val="00801D06"/>
    <w:rsid w:val="00815388"/>
    <w:rsid w:val="00815A83"/>
    <w:rsid w:val="008216D5"/>
    <w:rsid w:val="0082362C"/>
    <w:rsid w:val="00844D58"/>
    <w:rsid w:val="00851981"/>
    <w:rsid w:val="00854AEA"/>
    <w:rsid w:val="008566D4"/>
    <w:rsid w:val="00873C50"/>
    <w:rsid w:val="00875A15"/>
    <w:rsid w:val="00875EC1"/>
    <w:rsid w:val="00881E92"/>
    <w:rsid w:val="0088624C"/>
    <w:rsid w:val="008943BC"/>
    <w:rsid w:val="008958AA"/>
    <w:rsid w:val="008A1074"/>
    <w:rsid w:val="008B46B7"/>
    <w:rsid w:val="008C1997"/>
    <w:rsid w:val="008C43A2"/>
    <w:rsid w:val="008C4AAA"/>
    <w:rsid w:val="008D174E"/>
    <w:rsid w:val="008E0339"/>
    <w:rsid w:val="008E18ED"/>
    <w:rsid w:val="008E32B2"/>
    <w:rsid w:val="008E5BC9"/>
    <w:rsid w:val="008E6720"/>
    <w:rsid w:val="008F02BB"/>
    <w:rsid w:val="008F02C4"/>
    <w:rsid w:val="008F316C"/>
    <w:rsid w:val="009002BA"/>
    <w:rsid w:val="00901135"/>
    <w:rsid w:val="00906DC2"/>
    <w:rsid w:val="00910A4F"/>
    <w:rsid w:val="0091504A"/>
    <w:rsid w:val="009155B1"/>
    <w:rsid w:val="0091738C"/>
    <w:rsid w:val="009177DD"/>
    <w:rsid w:val="009328BD"/>
    <w:rsid w:val="0094208F"/>
    <w:rsid w:val="00970E93"/>
    <w:rsid w:val="009725C2"/>
    <w:rsid w:val="009739E7"/>
    <w:rsid w:val="00975CAD"/>
    <w:rsid w:val="009863D4"/>
    <w:rsid w:val="00994B7F"/>
    <w:rsid w:val="009A4FD8"/>
    <w:rsid w:val="009A698D"/>
    <w:rsid w:val="009B4166"/>
    <w:rsid w:val="009D0CAE"/>
    <w:rsid w:val="009D1FB4"/>
    <w:rsid w:val="009D3726"/>
    <w:rsid w:val="009E5611"/>
    <w:rsid w:val="009F018E"/>
    <w:rsid w:val="009F191C"/>
    <w:rsid w:val="009F2AA7"/>
    <w:rsid w:val="00A0033B"/>
    <w:rsid w:val="00A04391"/>
    <w:rsid w:val="00A050FD"/>
    <w:rsid w:val="00A06B4A"/>
    <w:rsid w:val="00A10F04"/>
    <w:rsid w:val="00A273C4"/>
    <w:rsid w:val="00A27BFE"/>
    <w:rsid w:val="00A32FF4"/>
    <w:rsid w:val="00A4779A"/>
    <w:rsid w:val="00A541AF"/>
    <w:rsid w:val="00A5675A"/>
    <w:rsid w:val="00A63239"/>
    <w:rsid w:val="00A635B7"/>
    <w:rsid w:val="00A6746F"/>
    <w:rsid w:val="00A70B71"/>
    <w:rsid w:val="00A80F24"/>
    <w:rsid w:val="00A81B65"/>
    <w:rsid w:val="00A824F8"/>
    <w:rsid w:val="00A82BB4"/>
    <w:rsid w:val="00A831AB"/>
    <w:rsid w:val="00A8361D"/>
    <w:rsid w:val="00A946A2"/>
    <w:rsid w:val="00A95490"/>
    <w:rsid w:val="00A96659"/>
    <w:rsid w:val="00AA494F"/>
    <w:rsid w:val="00AB0897"/>
    <w:rsid w:val="00AB3845"/>
    <w:rsid w:val="00AB6237"/>
    <w:rsid w:val="00AB7FB1"/>
    <w:rsid w:val="00AC0EF2"/>
    <w:rsid w:val="00AD6E36"/>
    <w:rsid w:val="00AD7009"/>
    <w:rsid w:val="00AE3F07"/>
    <w:rsid w:val="00AE3FD2"/>
    <w:rsid w:val="00AF3DB0"/>
    <w:rsid w:val="00B24D25"/>
    <w:rsid w:val="00B3276E"/>
    <w:rsid w:val="00B3410C"/>
    <w:rsid w:val="00B528BD"/>
    <w:rsid w:val="00B5389A"/>
    <w:rsid w:val="00B60923"/>
    <w:rsid w:val="00B637F8"/>
    <w:rsid w:val="00B63A55"/>
    <w:rsid w:val="00B6724F"/>
    <w:rsid w:val="00B82B26"/>
    <w:rsid w:val="00B9140E"/>
    <w:rsid w:val="00B9555B"/>
    <w:rsid w:val="00B96FC1"/>
    <w:rsid w:val="00BB5FC1"/>
    <w:rsid w:val="00BB687A"/>
    <w:rsid w:val="00BC28C6"/>
    <w:rsid w:val="00BD28D2"/>
    <w:rsid w:val="00BF0955"/>
    <w:rsid w:val="00BF2FC3"/>
    <w:rsid w:val="00BF49EF"/>
    <w:rsid w:val="00BF4D0E"/>
    <w:rsid w:val="00BF5585"/>
    <w:rsid w:val="00C014CD"/>
    <w:rsid w:val="00C04F07"/>
    <w:rsid w:val="00C10DB4"/>
    <w:rsid w:val="00C1173E"/>
    <w:rsid w:val="00C139FB"/>
    <w:rsid w:val="00C144BA"/>
    <w:rsid w:val="00C165A9"/>
    <w:rsid w:val="00C23B0A"/>
    <w:rsid w:val="00C2551D"/>
    <w:rsid w:val="00C27898"/>
    <w:rsid w:val="00C30207"/>
    <w:rsid w:val="00C30B75"/>
    <w:rsid w:val="00C30D2B"/>
    <w:rsid w:val="00C35608"/>
    <w:rsid w:val="00C43F97"/>
    <w:rsid w:val="00C51D54"/>
    <w:rsid w:val="00C554D1"/>
    <w:rsid w:val="00C62221"/>
    <w:rsid w:val="00C719CD"/>
    <w:rsid w:val="00C7419F"/>
    <w:rsid w:val="00C75FAF"/>
    <w:rsid w:val="00C77291"/>
    <w:rsid w:val="00C77F25"/>
    <w:rsid w:val="00C83251"/>
    <w:rsid w:val="00C87386"/>
    <w:rsid w:val="00C92C95"/>
    <w:rsid w:val="00C94926"/>
    <w:rsid w:val="00C97A22"/>
    <w:rsid w:val="00CA06BD"/>
    <w:rsid w:val="00CB1B4F"/>
    <w:rsid w:val="00CC1C0F"/>
    <w:rsid w:val="00CC307E"/>
    <w:rsid w:val="00CC344F"/>
    <w:rsid w:val="00CC52CD"/>
    <w:rsid w:val="00CC7861"/>
    <w:rsid w:val="00CD3D71"/>
    <w:rsid w:val="00CE3BFD"/>
    <w:rsid w:val="00CE7EDE"/>
    <w:rsid w:val="00D0563C"/>
    <w:rsid w:val="00D06166"/>
    <w:rsid w:val="00D06579"/>
    <w:rsid w:val="00D11D81"/>
    <w:rsid w:val="00D2116B"/>
    <w:rsid w:val="00D211EC"/>
    <w:rsid w:val="00D252A4"/>
    <w:rsid w:val="00D25F71"/>
    <w:rsid w:val="00D26111"/>
    <w:rsid w:val="00D33FE5"/>
    <w:rsid w:val="00D40177"/>
    <w:rsid w:val="00D5303A"/>
    <w:rsid w:val="00D556DA"/>
    <w:rsid w:val="00D55E41"/>
    <w:rsid w:val="00D56ACE"/>
    <w:rsid w:val="00D6488A"/>
    <w:rsid w:val="00D64900"/>
    <w:rsid w:val="00D708C3"/>
    <w:rsid w:val="00D70D38"/>
    <w:rsid w:val="00D75D01"/>
    <w:rsid w:val="00D845F6"/>
    <w:rsid w:val="00D84950"/>
    <w:rsid w:val="00D872F6"/>
    <w:rsid w:val="00D914CC"/>
    <w:rsid w:val="00D94CB0"/>
    <w:rsid w:val="00DA0628"/>
    <w:rsid w:val="00DA1DDF"/>
    <w:rsid w:val="00DB5161"/>
    <w:rsid w:val="00DD0CEA"/>
    <w:rsid w:val="00DD20F7"/>
    <w:rsid w:val="00DD3538"/>
    <w:rsid w:val="00DD67C4"/>
    <w:rsid w:val="00DE3C32"/>
    <w:rsid w:val="00DE4375"/>
    <w:rsid w:val="00DE5F50"/>
    <w:rsid w:val="00E040AB"/>
    <w:rsid w:val="00E05B7B"/>
    <w:rsid w:val="00E07C4E"/>
    <w:rsid w:val="00E1311F"/>
    <w:rsid w:val="00E21E6C"/>
    <w:rsid w:val="00E22649"/>
    <w:rsid w:val="00E24052"/>
    <w:rsid w:val="00E25A86"/>
    <w:rsid w:val="00E26957"/>
    <w:rsid w:val="00E33D9B"/>
    <w:rsid w:val="00E505DD"/>
    <w:rsid w:val="00E518D0"/>
    <w:rsid w:val="00E713D4"/>
    <w:rsid w:val="00E72428"/>
    <w:rsid w:val="00E75792"/>
    <w:rsid w:val="00E84F09"/>
    <w:rsid w:val="00E86F8C"/>
    <w:rsid w:val="00E92ADD"/>
    <w:rsid w:val="00E96A43"/>
    <w:rsid w:val="00E97452"/>
    <w:rsid w:val="00E974C1"/>
    <w:rsid w:val="00EA2D68"/>
    <w:rsid w:val="00EA7629"/>
    <w:rsid w:val="00EB2593"/>
    <w:rsid w:val="00EB3DED"/>
    <w:rsid w:val="00EC308C"/>
    <w:rsid w:val="00EC4065"/>
    <w:rsid w:val="00EC46B7"/>
    <w:rsid w:val="00EE74E5"/>
    <w:rsid w:val="00EF725A"/>
    <w:rsid w:val="00F00C46"/>
    <w:rsid w:val="00F15F4D"/>
    <w:rsid w:val="00F21668"/>
    <w:rsid w:val="00F223A5"/>
    <w:rsid w:val="00F238BC"/>
    <w:rsid w:val="00F271EB"/>
    <w:rsid w:val="00F27C33"/>
    <w:rsid w:val="00F32A07"/>
    <w:rsid w:val="00F32FAE"/>
    <w:rsid w:val="00F37B88"/>
    <w:rsid w:val="00F43651"/>
    <w:rsid w:val="00F439F9"/>
    <w:rsid w:val="00F43DF1"/>
    <w:rsid w:val="00F45E7C"/>
    <w:rsid w:val="00F5041A"/>
    <w:rsid w:val="00F605C1"/>
    <w:rsid w:val="00F66D68"/>
    <w:rsid w:val="00F67AA0"/>
    <w:rsid w:val="00F751DC"/>
    <w:rsid w:val="00F76A38"/>
    <w:rsid w:val="00F828B6"/>
    <w:rsid w:val="00F94EED"/>
    <w:rsid w:val="00F95634"/>
    <w:rsid w:val="00F97826"/>
    <w:rsid w:val="00FA2454"/>
    <w:rsid w:val="00FA3719"/>
    <w:rsid w:val="00FA405C"/>
    <w:rsid w:val="00FA5FF1"/>
    <w:rsid w:val="00FB1D55"/>
    <w:rsid w:val="00FB1F1F"/>
    <w:rsid w:val="00FC155B"/>
    <w:rsid w:val="00FC7693"/>
    <w:rsid w:val="00FE28DC"/>
    <w:rsid w:val="00FE3761"/>
    <w:rsid w:val="00FE41F8"/>
    <w:rsid w:val="00FF4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938E2"/>
  <w15:docId w15:val="{E6784EE2-3DC1-448C-9B01-B3B2B502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4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2EC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4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C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25B2"/>
  </w:style>
  <w:style w:type="paragraph" w:styleId="a8">
    <w:name w:val="footer"/>
    <w:basedOn w:val="a"/>
    <w:link w:val="a9"/>
    <w:uiPriority w:val="99"/>
    <w:unhideWhenUsed/>
    <w:rsid w:val="005E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25B2"/>
  </w:style>
  <w:style w:type="paragraph" w:styleId="aa">
    <w:name w:val="No Spacing"/>
    <w:uiPriority w:val="99"/>
    <w:qFormat/>
    <w:rsid w:val="00A00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0033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b">
    <w:name w:val="Table Grid"/>
    <w:basedOn w:val="a1"/>
    <w:uiPriority w:val="39"/>
    <w:rsid w:val="007C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75A15"/>
    <w:rPr>
      <w:color w:val="954F72"/>
      <w:u w:val="single"/>
    </w:rPr>
  </w:style>
  <w:style w:type="paragraph" w:customStyle="1" w:styleId="msonormal0">
    <w:name w:val="msonormal"/>
    <w:basedOn w:val="a"/>
    <w:rsid w:val="00875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75A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75A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875A1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875A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875A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875A1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875A1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875A15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875A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875A15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8404B"/>
  </w:style>
  <w:style w:type="paragraph" w:customStyle="1" w:styleId="xl85">
    <w:name w:val="xl85"/>
    <w:basedOn w:val="a"/>
    <w:rsid w:val="0078404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78404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78404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7840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7840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784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7840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78404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52A08C53EC6A86312318524F51196EF2A4E0AB20E75364C76CBD6F81d3I6K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52A08C53EC6A86312318524F51196EF2A4E0AB20E75364C76CBD6F81d3I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A1B2-AA62-4A57-903D-1876F17B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15</Pages>
  <Words>3049</Words>
  <Characters>17381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20390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384</cp:revision>
  <cp:lastPrinted>2018-12-27T06:33:00Z</cp:lastPrinted>
  <dcterms:created xsi:type="dcterms:W3CDTF">2016-10-28T04:33:00Z</dcterms:created>
  <dcterms:modified xsi:type="dcterms:W3CDTF">2018-12-27T06:39:00Z</dcterms:modified>
</cp:coreProperties>
</file>